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E6B2C" w14:textId="77777777" w:rsidR="00DE6255" w:rsidRPr="007E512B" w:rsidRDefault="00DE6255" w:rsidP="00DE6255">
      <w:pPr>
        <w:widowControl w:val="0"/>
        <w:tabs>
          <w:tab w:val="left" w:pos="340"/>
        </w:tabs>
        <w:suppressAutoHyphens/>
        <w:autoSpaceDE w:val="0"/>
        <w:autoSpaceDN w:val="0"/>
        <w:adjustRightInd w:val="0"/>
        <w:spacing w:line="288" w:lineRule="auto"/>
        <w:textAlignment w:val="center"/>
        <w:rPr>
          <w:rFonts w:ascii="Calibri" w:hAnsi="Calibri" w:cs="Angsana New"/>
          <w:b/>
          <w:bCs/>
          <w:color w:val="000000"/>
        </w:rPr>
      </w:pPr>
      <w:r w:rsidRPr="007E512B">
        <w:rPr>
          <w:rFonts w:ascii="Calibri" w:hAnsi="Calibri" w:cs="Angsana New"/>
          <w:b/>
          <w:bCs/>
          <w:color w:val="000000"/>
        </w:rPr>
        <w:t xml:space="preserve">Making a </w:t>
      </w:r>
      <w:r w:rsidRPr="007E512B">
        <w:rPr>
          <w:rFonts w:ascii="Calibri" w:hAnsi="Calibri" w:cs="Angsana New"/>
          <w:b/>
          <w:bCs/>
          <w:color w:val="000000"/>
          <w:u w:val="thick"/>
        </w:rPr>
        <w:t>Total Opportunity</w:t>
      </w:r>
      <w:r w:rsidRPr="007E512B">
        <w:rPr>
          <w:rFonts w:ascii="Calibri" w:hAnsi="Calibri" w:cs="Angsana New"/>
          <w:b/>
          <w:bCs/>
          <w:color w:val="000000"/>
        </w:rPr>
        <w:t xml:space="preserve"> Job Offer</w:t>
      </w:r>
    </w:p>
    <w:p w14:paraId="668272D7" w14:textId="77777777" w:rsidR="00DE6255" w:rsidRPr="007E512B" w:rsidRDefault="00DE6255" w:rsidP="00DE6255">
      <w:pPr>
        <w:widowControl w:val="0"/>
        <w:tabs>
          <w:tab w:val="left" w:pos="380"/>
          <w:tab w:val="left" w:pos="640"/>
        </w:tabs>
        <w:suppressAutoHyphens/>
        <w:autoSpaceDE w:val="0"/>
        <w:autoSpaceDN w:val="0"/>
        <w:adjustRightInd w:val="0"/>
        <w:spacing w:line="288" w:lineRule="auto"/>
        <w:textAlignment w:val="center"/>
        <w:rPr>
          <w:rFonts w:ascii="Calibri" w:hAnsi="Calibri" w:cs="Angsana New"/>
          <w:color w:val="000000"/>
        </w:rPr>
      </w:pPr>
    </w:p>
    <w:p w14:paraId="357C859C" w14:textId="77777777" w:rsidR="00DE6255" w:rsidRPr="007E512B" w:rsidRDefault="00DE6255" w:rsidP="007E512B">
      <w:pPr>
        <w:rPr>
          <w:rFonts w:ascii="Calibri" w:hAnsi="Calibri"/>
          <w:sz w:val="20"/>
          <w:szCs w:val="20"/>
        </w:rPr>
      </w:pPr>
      <w:r w:rsidRPr="007E512B">
        <w:rPr>
          <w:rFonts w:ascii="Calibri" w:hAnsi="Calibri"/>
          <w:sz w:val="20"/>
          <w:szCs w:val="20"/>
        </w:rPr>
        <w:t>Candidates tell us that while compensation is very important when evaluating a potential employer, it is fourth on their list of things they consider. You have a lot to offer any candidate. In addition to addressing compensation, remember to include the WIFM you identified in your interviews (</w:t>
      </w:r>
      <w:r w:rsidR="009674CD" w:rsidRPr="007E512B">
        <w:rPr>
          <w:rFonts w:ascii="Calibri" w:hAnsi="Calibri"/>
          <w:sz w:val="20"/>
          <w:szCs w:val="20"/>
        </w:rPr>
        <w:t>See Interview Structure worksheet)</w:t>
      </w:r>
    </w:p>
    <w:p w14:paraId="051E93E8" w14:textId="77777777" w:rsidR="00DE6255" w:rsidRPr="007E512B" w:rsidRDefault="00DE6255" w:rsidP="007E512B">
      <w:pPr>
        <w:rPr>
          <w:rFonts w:ascii="Calibri" w:hAnsi="Calibri"/>
          <w:sz w:val="20"/>
          <w:szCs w:val="20"/>
        </w:rPr>
      </w:pPr>
    </w:p>
    <w:p w14:paraId="011CE3C8" w14:textId="77777777" w:rsidR="00DE6255" w:rsidRPr="007E512B" w:rsidRDefault="00DE6255" w:rsidP="007E512B">
      <w:pPr>
        <w:rPr>
          <w:rFonts w:ascii="Calibri" w:hAnsi="Calibri"/>
          <w:sz w:val="20"/>
          <w:szCs w:val="20"/>
        </w:rPr>
      </w:pPr>
      <w:r w:rsidRPr="007E512B">
        <w:rPr>
          <w:rFonts w:ascii="Calibri" w:hAnsi="Calibri"/>
          <w:sz w:val="20"/>
          <w:szCs w:val="20"/>
        </w:rPr>
        <w:t>Always put the shoe on the other foot, and think about the opportunity in terms of what the candidate is looking for.  This is especially important now, when you have one last chance to sell the candidate on your total opportunity. When you are presenting your offer, be sure you present the total offer and do not just focus on salary.</w:t>
      </w:r>
    </w:p>
    <w:p w14:paraId="4C5B217C" w14:textId="77777777" w:rsidR="00726635" w:rsidRPr="007E512B" w:rsidRDefault="00726635" w:rsidP="00726635">
      <w:pPr>
        <w:widowControl w:val="0"/>
        <w:pBdr>
          <w:bottom w:val="single" w:sz="12" w:space="1" w:color="auto"/>
        </w:pBdr>
        <w:tabs>
          <w:tab w:val="left" w:pos="340"/>
        </w:tabs>
        <w:suppressAutoHyphens/>
        <w:autoSpaceDE w:val="0"/>
        <w:autoSpaceDN w:val="0"/>
        <w:adjustRightInd w:val="0"/>
        <w:spacing w:line="288" w:lineRule="auto"/>
        <w:textAlignment w:val="center"/>
        <w:rPr>
          <w:rFonts w:ascii="Calibri" w:hAnsi="Calibri" w:cs="Angsana New"/>
        </w:rPr>
      </w:pPr>
    </w:p>
    <w:p w14:paraId="5F2063DE" w14:textId="77777777" w:rsidR="00726635" w:rsidRPr="007E512B" w:rsidRDefault="00726635">
      <w:pPr>
        <w:rPr>
          <w:rFonts w:ascii="Calibri" w:hAnsi="Calibri" w:cs="Angsana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12"/>
        <w:gridCol w:w="16"/>
      </w:tblGrid>
      <w:tr w:rsidR="00DE6255" w:rsidRPr="007E512B" w14:paraId="568DB484" w14:textId="77777777" w:rsidTr="00DE6255">
        <w:tc>
          <w:tcPr>
            <w:tcW w:w="4428" w:type="dxa"/>
            <w:tcBorders>
              <w:top w:val="nil"/>
              <w:left w:val="nil"/>
              <w:bottom w:val="single" w:sz="4" w:space="0" w:color="auto"/>
              <w:right w:val="nil"/>
            </w:tcBorders>
            <w:shd w:val="clear" w:color="auto" w:fill="auto"/>
            <w:vAlign w:val="center"/>
          </w:tcPr>
          <w:p w14:paraId="78A42E6F" w14:textId="77777777" w:rsidR="00DE6255" w:rsidRPr="007E512B" w:rsidRDefault="00DE6255" w:rsidP="003F1879">
            <w:pPr>
              <w:pStyle w:val="NoParagraphStyle"/>
              <w:suppressAutoHyphens/>
              <w:rPr>
                <w:rFonts w:ascii="Calibri" w:hAnsi="Calibri" w:cs="Angsana New"/>
                <w:b/>
                <w:bCs/>
                <w:caps/>
                <w:color w:val="E36C0A" w:themeColor="accent6" w:themeShade="BF"/>
                <w:spacing w:val="9"/>
                <w:sz w:val="20"/>
                <w:szCs w:val="20"/>
              </w:rPr>
            </w:pPr>
            <w:r w:rsidRPr="007E512B">
              <w:rPr>
                <w:rFonts w:ascii="Calibri" w:hAnsi="Calibri" w:cs="Angsana New"/>
                <w:b/>
                <w:bCs/>
                <w:caps/>
                <w:color w:val="E36C0A" w:themeColor="accent6" w:themeShade="BF"/>
                <w:sz w:val="20"/>
                <w:szCs w:val="20"/>
              </w:rPr>
              <w:t xml:space="preserve">Step </w:t>
            </w:r>
            <w:r w:rsidRPr="007E512B">
              <w:rPr>
                <w:rFonts w:ascii="Calibri" w:hAnsi="Calibri" w:cs="Angsana New"/>
                <w:b/>
                <w:bCs/>
                <w:caps/>
                <w:color w:val="E36C0A" w:themeColor="accent6" w:themeShade="BF"/>
                <w:spacing w:val="9"/>
                <w:sz w:val="20"/>
                <w:szCs w:val="20"/>
              </w:rPr>
              <w:t>1</w:t>
            </w:r>
            <w:r w:rsidR="00726635" w:rsidRPr="007E512B">
              <w:rPr>
                <w:rFonts w:ascii="Calibri" w:hAnsi="Calibri" w:cs="Angsana New"/>
                <w:b/>
                <w:bCs/>
                <w:caps/>
                <w:color w:val="E36C0A" w:themeColor="accent6" w:themeShade="BF"/>
                <w:spacing w:val="9"/>
                <w:sz w:val="20"/>
                <w:szCs w:val="20"/>
              </w:rPr>
              <w:t xml:space="preserve"> </w:t>
            </w:r>
            <w:r w:rsidR="00726635" w:rsidRPr="007E512B">
              <w:rPr>
                <w:rFonts w:ascii="Calibri" w:hAnsi="Calibri" w:cs="Angsana New"/>
                <w:b/>
                <w:bCs/>
                <w:sz w:val="20"/>
                <w:szCs w:val="20"/>
              </w:rPr>
              <w:t>Match candidate priorities</w:t>
            </w:r>
          </w:p>
          <w:p w14:paraId="4D966304" w14:textId="77777777" w:rsidR="00DE6255" w:rsidRPr="007E512B" w:rsidRDefault="00DE6255" w:rsidP="003F1879">
            <w:pPr>
              <w:pStyle w:val="NoParagraphStyle"/>
              <w:suppressAutoHyphens/>
              <w:rPr>
                <w:rFonts w:ascii="Calibri" w:hAnsi="Calibri" w:cs="Angsana New"/>
                <w:bCs/>
                <w:caps/>
                <w:color w:val="DD6D26"/>
                <w:spacing w:val="9"/>
                <w:sz w:val="20"/>
                <w:szCs w:val="20"/>
              </w:rPr>
            </w:pPr>
            <w:r w:rsidRPr="007E512B">
              <w:rPr>
                <w:rFonts w:ascii="Calibri" w:hAnsi="Calibri" w:cs="Angsana New"/>
                <w:noProof/>
                <w:sz w:val="28"/>
              </w:rPr>
              <w:drawing>
                <wp:inline distT="0" distB="0" distL="0" distR="0" wp14:anchorId="43B5AF97" wp14:editId="2C1E012F">
                  <wp:extent cx="488950" cy="167742"/>
                  <wp:effectExtent l="0" t="0" r="635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88950" cy="167742"/>
                          </a:xfrm>
                          <a:prstGeom prst="rect">
                            <a:avLst/>
                          </a:prstGeom>
                          <a:noFill/>
                          <a:ln>
                            <a:noFill/>
                          </a:ln>
                        </pic:spPr>
                      </pic:pic>
                    </a:graphicData>
                  </a:graphic>
                </wp:inline>
              </w:drawing>
            </w:r>
            <w:r w:rsidRPr="007E512B">
              <w:rPr>
                <w:rFonts w:ascii="Calibri" w:hAnsi="Calibri" w:cs="Angsana New"/>
                <w:bCs/>
                <w:caps/>
                <w:color w:val="DD6D26"/>
                <w:spacing w:val="9"/>
                <w:sz w:val="20"/>
                <w:szCs w:val="20"/>
              </w:rPr>
              <w:t xml:space="preserve">  </w:t>
            </w:r>
            <w:r w:rsidRPr="007E512B">
              <w:rPr>
                <w:rFonts w:ascii="Calibri" w:hAnsi="Calibri" w:cs="Angsana New"/>
                <w:bCs/>
                <w:w w:val="96"/>
                <w:sz w:val="20"/>
                <w:szCs w:val="20"/>
              </w:rPr>
              <w:t>List candidate’s career priorities</w:t>
            </w:r>
          </w:p>
        </w:tc>
        <w:tc>
          <w:tcPr>
            <w:tcW w:w="4428" w:type="dxa"/>
            <w:gridSpan w:val="2"/>
            <w:tcBorders>
              <w:top w:val="nil"/>
              <w:left w:val="nil"/>
              <w:bottom w:val="single" w:sz="4" w:space="0" w:color="auto"/>
              <w:right w:val="nil"/>
            </w:tcBorders>
            <w:shd w:val="clear" w:color="auto" w:fill="auto"/>
            <w:vAlign w:val="center"/>
          </w:tcPr>
          <w:p w14:paraId="1D6172B0" w14:textId="77777777"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bCs/>
                <w:color w:val="000000"/>
                <w:w w:val="96"/>
                <w:sz w:val="16"/>
                <w:szCs w:val="16"/>
              </w:rPr>
            </w:pPr>
          </w:p>
          <w:p w14:paraId="3E79826F" w14:textId="77777777" w:rsidR="00DE6255" w:rsidRPr="007E512B" w:rsidRDefault="00DE6255" w:rsidP="00DE6255">
            <w:pPr>
              <w:widowControl w:val="0"/>
              <w:suppressAutoHyphens/>
              <w:autoSpaceDE w:val="0"/>
              <w:autoSpaceDN w:val="0"/>
              <w:adjustRightInd w:val="0"/>
              <w:spacing w:line="288" w:lineRule="auto"/>
              <w:textAlignment w:val="center"/>
              <w:rPr>
                <w:rFonts w:ascii="Calibri" w:hAnsi="Calibri" w:cs="Angsana New"/>
                <w:bCs/>
                <w:color w:val="000000"/>
                <w:w w:val="96"/>
                <w:sz w:val="20"/>
                <w:szCs w:val="20"/>
              </w:rPr>
            </w:pPr>
            <w:r w:rsidRPr="007E512B">
              <w:rPr>
                <w:rFonts w:ascii="Calibri" w:hAnsi="Calibri" w:cs="Angsana New"/>
                <w:bCs/>
                <w:color w:val="000000"/>
                <w:w w:val="96"/>
                <w:sz w:val="20"/>
                <w:szCs w:val="20"/>
              </w:rPr>
              <w:t xml:space="preserve">How your opportunity matches </w:t>
            </w:r>
            <w:r w:rsidRPr="007E512B">
              <w:rPr>
                <w:rFonts w:ascii="Calibri" w:hAnsi="Calibri" w:cs="Angsana New"/>
                <w:bCs/>
                <w:color w:val="000000"/>
                <w:w w:val="96"/>
                <w:sz w:val="20"/>
                <w:szCs w:val="20"/>
              </w:rPr>
              <w:br/>
              <w:t>their priorities</w:t>
            </w:r>
          </w:p>
        </w:tc>
      </w:tr>
      <w:tr w:rsidR="00DE6255" w:rsidRPr="007E512B" w14:paraId="1151B5F6" w14:textId="77777777" w:rsidTr="00726635">
        <w:trPr>
          <w:trHeight w:hRule="exact" w:val="720"/>
        </w:trPr>
        <w:tc>
          <w:tcPr>
            <w:tcW w:w="4428" w:type="dxa"/>
            <w:tcBorders>
              <w:top w:val="single" w:sz="4" w:space="0" w:color="auto"/>
            </w:tcBorders>
            <w:shd w:val="clear" w:color="auto" w:fill="F2F2F2" w:themeFill="background1" w:themeFillShade="F2"/>
          </w:tcPr>
          <w:p w14:paraId="1552FDC7" w14:textId="77777777" w:rsidR="00DE6255" w:rsidRPr="007E512B" w:rsidRDefault="00DE6255" w:rsidP="003F1879">
            <w:pPr>
              <w:rPr>
                <w:rFonts w:ascii="Calibri" w:hAnsi="Calibri" w:cs="Angsana New"/>
              </w:rPr>
            </w:pPr>
          </w:p>
        </w:tc>
        <w:tc>
          <w:tcPr>
            <w:tcW w:w="4428" w:type="dxa"/>
            <w:gridSpan w:val="2"/>
            <w:tcBorders>
              <w:top w:val="single" w:sz="4" w:space="0" w:color="auto"/>
            </w:tcBorders>
            <w:shd w:val="clear" w:color="auto" w:fill="F2F2F2" w:themeFill="background1" w:themeFillShade="F2"/>
          </w:tcPr>
          <w:p w14:paraId="2BDE7C42" w14:textId="77777777" w:rsidR="00DE6255" w:rsidRPr="007E512B" w:rsidRDefault="00DE6255" w:rsidP="003F1879">
            <w:pPr>
              <w:rPr>
                <w:rFonts w:ascii="Calibri" w:hAnsi="Calibri" w:cs="Angsana New"/>
              </w:rPr>
            </w:pPr>
          </w:p>
        </w:tc>
      </w:tr>
      <w:tr w:rsidR="00DE6255" w:rsidRPr="007E512B" w14:paraId="4BB56EF3" w14:textId="77777777" w:rsidTr="00726635">
        <w:trPr>
          <w:trHeight w:hRule="exact" w:val="720"/>
        </w:trPr>
        <w:tc>
          <w:tcPr>
            <w:tcW w:w="4428" w:type="dxa"/>
            <w:shd w:val="clear" w:color="auto" w:fill="auto"/>
          </w:tcPr>
          <w:p w14:paraId="06BE6ADF" w14:textId="77777777" w:rsidR="00DE6255" w:rsidRPr="007E512B" w:rsidRDefault="00DE6255" w:rsidP="003F1879">
            <w:pPr>
              <w:rPr>
                <w:rFonts w:ascii="Calibri" w:hAnsi="Calibri" w:cs="Angsana New"/>
              </w:rPr>
            </w:pPr>
          </w:p>
        </w:tc>
        <w:tc>
          <w:tcPr>
            <w:tcW w:w="4428" w:type="dxa"/>
            <w:gridSpan w:val="2"/>
            <w:shd w:val="clear" w:color="auto" w:fill="auto"/>
          </w:tcPr>
          <w:p w14:paraId="5216B1F2" w14:textId="77777777" w:rsidR="00DE6255" w:rsidRPr="007E512B" w:rsidRDefault="00DE6255" w:rsidP="003F1879">
            <w:pPr>
              <w:rPr>
                <w:rFonts w:ascii="Calibri" w:hAnsi="Calibri" w:cs="Angsana New"/>
              </w:rPr>
            </w:pPr>
          </w:p>
        </w:tc>
      </w:tr>
      <w:tr w:rsidR="00DE6255" w:rsidRPr="007E512B" w14:paraId="4DE3A4B9" w14:textId="77777777" w:rsidTr="00726635">
        <w:trPr>
          <w:trHeight w:hRule="exact" w:val="720"/>
        </w:trPr>
        <w:tc>
          <w:tcPr>
            <w:tcW w:w="4428" w:type="dxa"/>
            <w:shd w:val="clear" w:color="auto" w:fill="F2F2F2" w:themeFill="background1" w:themeFillShade="F2"/>
          </w:tcPr>
          <w:p w14:paraId="0A6E388C" w14:textId="77777777" w:rsidR="00DE6255" w:rsidRPr="007E512B" w:rsidRDefault="00DE6255" w:rsidP="003F1879">
            <w:pPr>
              <w:rPr>
                <w:rFonts w:ascii="Calibri" w:hAnsi="Calibri" w:cs="Angsana New"/>
              </w:rPr>
            </w:pPr>
          </w:p>
        </w:tc>
        <w:tc>
          <w:tcPr>
            <w:tcW w:w="4428" w:type="dxa"/>
            <w:gridSpan w:val="2"/>
            <w:shd w:val="clear" w:color="auto" w:fill="F2F2F2" w:themeFill="background1" w:themeFillShade="F2"/>
          </w:tcPr>
          <w:p w14:paraId="417C0549" w14:textId="77777777" w:rsidR="00DE6255" w:rsidRPr="007E512B" w:rsidRDefault="00DE6255" w:rsidP="003F1879">
            <w:pPr>
              <w:rPr>
                <w:rFonts w:ascii="Calibri" w:hAnsi="Calibri" w:cs="Angsana New"/>
              </w:rPr>
            </w:pPr>
          </w:p>
        </w:tc>
      </w:tr>
      <w:tr w:rsidR="00DE6255" w:rsidRPr="007E512B" w14:paraId="5535C789" w14:textId="77777777" w:rsidTr="00726635">
        <w:tc>
          <w:tcPr>
            <w:tcW w:w="4428" w:type="dxa"/>
            <w:tcBorders>
              <w:top w:val="nil"/>
              <w:left w:val="nil"/>
              <w:bottom w:val="single" w:sz="4" w:space="0" w:color="auto"/>
              <w:right w:val="nil"/>
            </w:tcBorders>
            <w:shd w:val="clear" w:color="auto" w:fill="auto"/>
            <w:vAlign w:val="bottom"/>
          </w:tcPr>
          <w:p w14:paraId="313339EE" w14:textId="77777777" w:rsidR="00DE6255" w:rsidRPr="007E512B" w:rsidRDefault="00DE6255" w:rsidP="00726635">
            <w:pPr>
              <w:widowControl w:val="0"/>
              <w:tabs>
                <w:tab w:val="left" w:pos="760"/>
              </w:tabs>
              <w:suppressAutoHyphens/>
              <w:autoSpaceDE w:val="0"/>
              <w:autoSpaceDN w:val="0"/>
              <w:adjustRightInd w:val="0"/>
              <w:spacing w:line="288" w:lineRule="auto"/>
              <w:textAlignment w:val="center"/>
              <w:rPr>
                <w:rFonts w:ascii="Calibri" w:hAnsi="Calibri" w:cs="Angsana New"/>
                <w:bCs/>
                <w:caps/>
                <w:color w:val="DD6D26"/>
                <w:sz w:val="20"/>
                <w:szCs w:val="20"/>
              </w:rPr>
            </w:pPr>
          </w:p>
          <w:p w14:paraId="15422872" w14:textId="77777777" w:rsidR="00726635" w:rsidRPr="007E512B" w:rsidRDefault="00DE6255" w:rsidP="00726635">
            <w:pPr>
              <w:widowControl w:val="0"/>
              <w:tabs>
                <w:tab w:val="left" w:pos="760"/>
              </w:tabs>
              <w:suppressAutoHyphens/>
              <w:autoSpaceDE w:val="0"/>
              <w:autoSpaceDN w:val="0"/>
              <w:adjustRightInd w:val="0"/>
              <w:spacing w:line="288" w:lineRule="auto"/>
              <w:textAlignment w:val="center"/>
              <w:rPr>
                <w:rFonts w:ascii="Calibri" w:hAnsi="Calibri" w:cs="Angsana New"/>
                <w:b/>
                <w:bCs/>
                <w:color w:val="E36C0A" w:themeColor="accent6" w:themeShade="BF"/>
                <w:w w:val="96"/>
                <w:sz w:val="16"/>
                <w:szCs w:val="16"/>
              </w:rPr>
            </w:pPr>
            <w:r w:rsidRPr="007E512B">
              <w:rPr>
                <w:rFonts w:ascii="Calibri" w:hAnsi="Calibri" w:cs="Angsana New"/>
                <w:b/>
                <w:bCs/>
                <w:caps/>
                <w:color w:val="E36C0A" w:themeColor="accent6" w:themeShade="BF"/>
                <w:sz w:val="20"/>
                <w:szCs w:val="20"/>
              </w:rPr>
              <w:t xml:space="preserve">Step </w:t>
            </w:r>
            <w:r w:rsidRPr="007E512B">
              <w:rPr>
                <w:rFonts w:ascii="Calibri" w:hAnsi="Calibri" w:cs="Angsana New"/>
                <w:b/>
                <w:bCs/>
                <w:caps/>
                <w:color w:val="E36C0A" w:themeColor="accent6" w:themeShade="BF"/>
                <w:spacing w:val="9"/>
                <w:sz w:val="20"/>
                <w:szCs w:val="20"/>
              </w:rPr>
              <w:t>2</w:t>
            </w:r>
            <w:r w:rsidRPr="007E512B">
              <w:rPr>
                <w:rFonts w:ascii="Calibri" w:hAnsi="Calibri" w:cs="Angsana New"/>
                <w:b/>
                <w:bCs/>
                <w:color w:val="E36C0A" w:themeColor="accent6" w:themeShade="BF"/>
                <w:w w:val="96"/>
                <w:sz w:val="16"/>
                <w:szCs w:val="16"/>
              </w:rPr>
              <w:t xml:space="preserve"> </w:t>
            </w:r>
            <w:r w:rsidR="00726635" w:rsidRPr="007E512B">
              <w:rPr>
                <w:rFonts w:ascii="Calibri" w:hAnsi="Calibri" w:cs="Angsana New"/>
                <w:b/>
                <w:bCs/>
                <w:color w:val="000000"/>
                <w:sz w:val="20"/>
                <w:szCs w:val="20"/>
              </w:rPr>
              <w:t>Match candidate abilities</w:t>
            </w:r>
          </w:p>
          <w:p w14:paraId="26164DBF" w14:textId="77777777" w:rsidR="00DE6255" w:rsidRPr="007E512B" w:rsidRDefault="00DE6255" w:rsidP="00726635">
            <w:pPr>
              <w:widowControl w:val="0"/>
              <w:tabs>
                <w:tab w:val="left" w:pos="760"/>
              </w:tabs>
              <w:suppressAutoHyphens/>
              <w:autoSpaceDE w:val="0"/>
              <w:autoSpaceDN w:val="0"/>
              <w:adjustRightInd w:val="0"/>
              <w:spacing w:line="288" w:lineRule="auto"/>
              <w:textAlignment w:val="center"/>
              <w:rPr>
                <w:rFonts w:ascii="Calibri" w:hAnsi="Calibri" w:cs="Angsana New"/>
                <w:bCs/>
                <w:color w:val="000000"/>
                <w:w w:val="96"/>
                <w:sz w:val="16"/>
                <w:szCs w:val="16"/>
              </w:rPr>
            </w:pPr>
            <w:r w:rsidRPr="007E512B">
              <w:rPr>
                <w:rFonts w:ascii="Calibri" w:hAnsi="Calibri" w:cs="Angsana New"/>
                <w:bCs/>
                <w:color w:val="000000"/>
                <w:w w:val="96"/>
                <w:sz w:val="20"/>
                <w:szCs w:val="20"/>
              </w:rPr>
              <w:t>List their abilities that you will use</w:t>
            </w:r>
          </w:p>
        </w:tc>
        <w:tc>
          <w:tcPr>
            <w:tcW w:w="4428" w:type="dxa"/>
            <w:gridSpan w:val="2"/>
            <w:tcBorders>
              <w:top w:val="nil"/>
              <w:left w:val="nil"/>
              <w:bottom w:val="single" w:sz="4" w:space="0" w:color="auto"/>
              <w:right w:val="nil"/>
            </w:tcBorders>
            <w:shd w:val="clear" w:color="auto" w:fill="auto"/>
            <w:vAlign w:val="bottom"/>
          </w:tcPr>
          <w:p w14:paraId="40B151EF" w14:textId="77777777" w:rsidR="00DE6255" w:rsidRPr="007E512B" w:rsidRDefault="00DE6255" w:rsidP="00726635">
            <w:pPr>
              <w:widowControl w:val="0"/>
              <w:suppressAutoHyphens/>
              <w:autoSpaceDE w:val="0"/>
              <w:autoSpaceDN w:val="0"/>
              <w:adjustRightInd w:val="0"/>
              <w:spacing w:line="288" w:lineRule="auto"/>
              <w:textAlignment w:val="center"/>
              <w:rPr>
                <w:rFonts w:ascii="Calibri" w:hAnsi="Calibri" w:cs="Angsana New"/>
                <w:bCs/>
                <w:color w:val="000000"/>
                <w:w w:val="96"/>
                <w:sz w:val="16"/>
                <w:szCs w:val="16"/>
              </w:rPr>
            </w:pPr>
          </w:p>
          <w:p w14:paraId="6DA1047B" w14:textId="77777777" w:rsidR="00DE6255" w:rsidRPr="007E512B" w:rsidRDefault="00DE6255" w:rsidP="00726635">
            <w:pPr>
              <w:widowControl w:val="0"/>
              <w:suppressAutoHyphens/>
              <w:autoSpaceDE w:val="0"/>
              <w:autoSpaceDN w:val="0"/>
              <w:adjustRightInd w:val="0"/>
              <w:spacing w:line="288" w:lineRule="auto"/>
              <w:textAlignment w:val="center"/>
              <w:rPr>
                <w:rFonts w:ascii="Calibri" w:hAnsi="Calibri" w:cs="Angsana New"/>
                <w:bCs/>
                <w:color w:val="000000"/>
                <w:w w:val="96"/>
                <w:sz w:val="20"/>
                <w:szCs w:val="20"/>
              </w:rPr>
            </w:pPr>
            <w:r w:rsidRPr="007E512B">
              <w:rPr>
                <w:rFonts w:ascii="Calibri" w:hAnsi="Calibri" w:cs="Angsana New"/>
                <w:bCs/>
                <w:color w:val="000000"/>
                <w:w w:val="96"/>
                <w:sz w:val="20"/>
                <w:szCs w:val="20"/>
              </w:rPr>
              <w:t>Match their abilities and show how they will be utilized, recognized, and important</w:t>
            </w:r>
          </w:p>
        </w:tc>
      </w:tr>
      <w:tr w:rsidR="00DE6255" w:rsidRPr="007E512B" w14:paraId="67537BCE" w14:textId="77777777" w:rsidTr="00726635">
        <w:trPr>
          <w:trHeight w:hRule="exact" w:val="720"/>
        </w:trPr>
        <w:tc>
          <w:tcPr>
            <w:tcW w:w="4428" w:type="dxa"/>
            <w:tcBorders>
              <w:top w:val="single" w:sz="4" w:space="0" w:color="auto"/>
            </w:tcBorders>
            <w:shd w:val="clear" w:color="auto" w:fill="F2F2F2" w:themeFill="background1" w:themeFillShade="F2"/>
          </w:tcPr>
          <w:p w14:paraId="0B34BF7E" w14:textId="77777777" w:rsidR="00DE6255" w:rsidRPr="007E512B" w:rsidRDefault="00DE6255" w:rsidP="003F1879">
            <w:pPr>
              <w:rPr>
                <w:rFonts w:ascii="Calibri" w:hAnsi="Calibri" w:cs="Angsana New"/>
              </w:rPr>
            </w:pPr>
          </w:p>
        </w:tc>
        <w:tc>
          <w:tcPr>
            <w:tcW w:w="4428" w:type="dxa"/>
            <w:gridSpan w:val="2"/>
            <w:tcBorders>
              <w:top w:val="single" w:sz="4" w:space="0" w:color="auto"/>
            </w:tcBorders>
            <w:shd w:val="clear" w:color="auto" w:fill="F2F2F2" w:themeFill="background1" w:themeFillShade="F2"/>
          </w:tcPr>
          <w:p w14:paraId="01A30DC2" w14:textId="77777777" w:rsidR="00DE6255" w:rsidRPr="007E512B" w:rsidRDefault="00DE6255" w:rsidP="003F1879">
            <w:pPr>
              <w:rPr>
                <w:rFonts w:ascii="Calibri" w:hAnsi="Calibri" w:cs="Angsana New"/>
              </w:rPr>
            </w:pPr>
          </w:p>
        </w:tc>
      </w:tr>
      <w:tr w:rsidR="00DE6255" w:rsidRPr="007E512B" w14:paraId="204BFA11" w14:textId="77777777" w:rsidTr="00726635">
        <w:trPr>
          <w:trHeight w:hRule="exact" w:val="720"/>
        </w:trPr>
        <w:tc>
          <w:tcPr>
            <w:tcW w:w="4428" w:type="dxa"/>
            <w:shd w:val="clear" w:color="auto" w:fill="auto"/>
          </w:tcPr>
          <w:p w14:paraId="08C16DC0" w14:textId="77777777" w:rsidR="00DE6255" w:rsidRPr="007E512B" w:rsidRDefault="00DE6255" w:rsidP="003F1879">
            <w:pPr>
              <w:rPr>
                <w:rFonts w:ascii="Calibri" w:hAnsi="Calibri" w:cs="Angsana New"/>
              </w:rPr>
            </w:pPr>
          </w:p>
        </w:tc>
        <w:tc>
          <w:tcPr>
            <w:tcW w:w="4428" w:type="dxa"/>
            <w:gridSpan w:val="2"/>
            <w:shd w:val="clear" w:color="auto" w:fill="auto"/>
          </w:tcPr>
          <w:p w14:paraId="7F9C0A81" w14:textId="77777777" w:rsidR="00DE6255" w:rsidRPr="007E512B" w:rsidRDefault="00DE6255" w:rsidP="003F1879">
            <w:pPr>
              <w:rPr>
                <w:rFonts w:ascii="Calibri" w:hAnsi="Calibri" w:cs="Angsana New"/>
              </w:rPr>
            </w:pPr>
          </w:p>
        </w:tc>
      </w:tr>
      <w:tr w:rsidR="00DE6255" w:rsidRPr="007E512B" w14:paraId="31E448EF" w14:textId="77777777" w:rsidTr="00726635">
        <w:trPr>
          <w:trHeight w:hRule="exact" w:val="720"/>
        </w:trPr>
        <w:tc>
          <w:tcPr>
            <w:tcW w:w="4428" w:type="dxa"/>
            <w:shd w:val="clear" w:color="auto" w:fill="F2F2F2" w:themeFill="background1" w:themeFillShade="F2"/>
          </w:tcPr>
          <w:p w14:paraId="1DC513C0" w14:textId="77777777" w:rsidR="00DE6255" w:rsidRPr="007E512B" w:rsidRDefault="00DE6255" w:rsidP="003F1879">
            <w:pPr>
              <w:rPr>
                <w:rFonts w:ascii="Calibri" w:hAnsi="Calibri" w:cs="Angsana New"/>
              </w:rPr>
            </w:pPr>
          </w:p>
        </w:tc>
        <w:tc>
          <w:tcPr>
            <w:tcW w:w="4428" w:type="dxa"/>
            <w:gridSpan w:val="2"/>
            <w:shd w:val="clear" w:color="auto" w:fill="F2F2F2" w:themeFill="background1" w:themeFillShade="F2"/>
          </w:tcPr>
          <w:p w14:paraId="2C9381B8" w14:textId="77777777" w:rsidR="00DE6255" w:rsidRPr="007E512B" w:rsidRDefault="00DE6255" w:rsidP="003F1879">
            <w:pPr>
              <w:rPr>
                <w:rFonts w:ascii="Calibri" w:hAnsi="Calibri" w:cs="Angsana New"/>
              </w:rPr>
            </w:pPr>
          </w:p>
        </w:tc>
      </w:tr>
      <w:tr w:rsidR="00DE6255" w:rsidRPr="007E512B" w14:paraId="777541FD" w14:textId="77777777" w:rsidTr="00DE6255">
        <w:trPr>
          <w:gridAfter w:val="1"/>
          <w:wAfter w:w="16" w:type="dxa"/>
          <w:trHeight w:val="515"/>
        </w:trPr>
        <w:tc>
          <w:tcPr>
            <w:tcW w:w="8840" w:type="dxa"/>
            <w:gridSpan w:val="2"/>
            <w:tcBorders>
              <w:top w:val="nil"/>
              <w:left w:val="nil"/>
              <w:bottom w:val="single" w:sz="4" w:space="0" w:color="auto"/>
              <w:right w:val="nil"/>
            </w:tcBorders>
            <w:shd w:val="clear" w:color="auto" w:fill="auto"/>
            <w:vAlign w:val="center"/>
          </w:tcPr>
          <w:p w14:paraId="1DCED18B" w14:textId="77777777" w:rsidR="00DE6255" w:rsidRPr="007E512B" w:rsidRDefault="00DE6255" w:rsidP="00726635">
            <w:pPr>
              <w:pStyle w:val="jobHeader"/>
              <w:tabs>
                <w:tab w:val="left" w:pos="990"/>
              </w:tabs>
              <w:spacing w:before="240" w:line="240" w:lineRule="auto"/>
              <w:rPr>
                <w:rFonts w:ascii="Calibri" w:hAnsi="Calibri" w:cs="Angsana New"/>
                <w:b w:val="0"/>
                <w:bCs w:val="0"/>
                <w:color w:val="000000"/>
                <w:w w:val="96"/>
                <w:sz w:val="16"/>
                <w:szCs w:val="16"/>
              </w:rPr>
            </w:pPr>
            <w:r w:rsidRPr="007E512B">
              <w:rPr>
                <w:rFonts w:ascii="Calibri" w:hAnsi="Calibri" w:cs="Angsana New"/>
                <w:caps/>
                <w:color w:val="DD6D26"/>
                <w:sz w:val="20"/>
                <w:szCs w:val="20"/>
              </w:rPr>
              <w:t xml:space="preserve">Step </w:t>
            </w:r>
            <w:r w:rsidRPr="007E512B">
              <w:rPr>
                <w:rFonts w:ascii="Calibri" w:hAnsi="Calibri" w:cs="Angsana New"/>
                <w:caps/>
                <w:color w:val="DD6D26"/>
                <w:spacing w:val="9"/>
                <w:sz w:val="20"/>
                <w:szCs w:val="20"/>
              </w:rPr>
              <w:t>3</w:t>
            </w:r>
            <w:r w:rsidRPr="007E512B">
              <w:rPr>
                <w:rFonts w:ascii="Calibri" w:hAnsi="Calibri" w:cs="Angsana New"/>
                <w:b w:val="0"/>
                <w:bCs w:val="0"/>
                <w:color w:val="000000"/>
                <w:w w:val="96"/>
                <w:sz w:val="16"/>
                <w:szCs w:val="16"/>
              </w:rPr>
              <w:t xml:space="preserve">   </w:t>
            </w:r>
            <w:r w:rsidRPr="007E512B">
              <w:rPr>
                <w:rStyle w:val="NewContentNumbers"/>
                <w:rFonts w:ascii="Calibri" w:hAnsi="Calibri" w:cs="Angsana New"/>
                <w:b/>
                <w:bCs/>
                <w:w w:val="96"/>
                <w:sz w:val="20"/>
                <w:szCs w:val="20"/>
              </w:rPr>
              <w:t xml:space="preserve">List the </w:t>
            </w:r>
            <w:r w:rsidRPr="007E512B">
              <w:rPr>
                <w:rStyle w:val="NewContentNumbers"/>
                <w:rFonts w:ascii="Calibri" w:hAnsi="Calibri" w:cs="Angsana New"/>
                <w:b/>
                <w:bCs/>
                <w:w w:val="96"/>
                <w:sz w:val="20"/>
                <w:szCs w:val="20"/>
                <w:u w:val="thick"/>
              </w:rPr>
              <w:t>total opportunity</w:t>
            </w:r>
            <w:r w:rsidRPr="007E512B">
              <w:rPr>
                <w:rStyle w:val="NewContentNumbers"/>
                <w:rFonts w:ascii="Calibri" w:hAnsi="Calibri" w:cs="Angsana New"/>
                <w:bCs/>
                <w:w w:val="96"/>
                <w:sz w:val="20"/>
                <w:szCs w:val="20"/>
              </w:rPr>
              <w:t>.</w:t>
            </w:r>
            <w:r w:rsidRPr="007E512B">
              <w:rPr>
                <w:rStyle w:val="NewContentNumbers"/>
                <w:rFonts w:ascii="Calibri" w:hAnsi="Calibri" w:cs="Angsana New"/>
                <w:b/>
                <w:bCs/>
                <w:w w:val="96"/>
                <w:sz w:val="20"/>
                <w:szCs w:val="20"/>
              </w:rPr>
              <w:t xml:space="preserve"> </w:t>
            </w:r>
            <w:r w:rsidR="00726635" w:rsidRPr="007E512B">
              <w:rPr>
                <w:rStyle w:val="NewContentNumbers"/>
                <w:rFonts w:ascii="Calibri" w:hAnsi="Calibri" w:cs="Angsana New"/>
                <w:b/>
                <w:bCs/>
                <w:w w:val="96"/>
                <w:sz w:val="20"/>
                <w:szCs w:val="20"/>
              </w:rPr>
              <w:br/>
            </w:r>
            <w:r w:rsidRPr="007E512B">
              <w:rPr>
                <w:rStyle w:val="NewContentNumbers"/>
                <w:rFonts w:ascii="Calibri" w:hAnsi="Calibri" w:cs="Angsana New"/>
                <w:bCs/>
                <w:w w:val="96"/>
                <w:sz w:val="20"/>
                <w:szCs w:val="20"/>
              </w:rPr>
              <w:t>It’s not just base</w:t>
            </w:r>
            <w:r w:rsidR="00726635" w:rsidRPr="007E512B">
              <w:rPr>
                <w:rStyle w:val="NewContentNumbers"/>
                <w:rFonts w:ascii="Calibri" w:hAnsi="Calibri" w:cs="Angsana New"/>
                <w:b/>
                <w:bCs/>
                <w:w w:val="96"/>
                <w:sz w:val="20"/>
                <w:szCs w:val="20"/>
              </w:rPr>
              <w:t xml:space="preserve">: </w:t>
            </w:r>
            <w:r w:rsidRPr="007E512B">
              <w:rPr>
                <w:rFonts w:ascii="Calibri" w:hAnsi="Calibri" w:cs="Angsana New"/>
                <w:b w:val="0"/>
                <w:i/>
                <w:iCs/>
                <w:color w:val="000000"/>
                <w:sz w:val="20"/>
                <w:szCs w:val="20"/>
              </w:rPr>
              <w:t>bonuses?  perks?  commute?  benefits?  education?  fun?  future career ladder?</w:t>
            </w:r>
          </w:p>
          <w:p w14:paraId="2249775F" w14:textId="77777777" w:rsidR="00DE6255" w:rsidRPr="007E512B" w:rsidRDefault="00DE6255" w:rsidP="00726635">
            <w:pPr>
              <w:pStyle w:val="jobHeader"/>
              <w:tabs>
                <w:tab w:val="left" w:pos="990"/>
              </w:tabs>
              <w:spacing w:line="240" w:lineRule="auto"/>
              <w:ind w:left="720" w:hanging="810"/>
              <w:rPr>
                <w:rFonts w:ascii="Calibri" w:hAnsi="Calibri" w:cs="Angsana New"/>
                <w:color w:val="000000"/>
                <w:w w:val="96"/>
                <w:sz w:val="16"/>
                <w:szCs w:val="16"/>
              </w:rPr>
            </w:pPr>
          </w:p>
        </w:tc>
      </w:tr>
      <w:tr w:rsidR="00DE6255" w:rsidRPr="007E512B" w14:paraId="63C41306" w14:textId="77777777" w:rsidTr="00726635">
        <w:trPr>
          <w:gridAfter w:val="1"/>
          <w:wAfter w:w="16" w:type="dxa"/>
          <w:trHeight w:hRule="exact" w:val="720"/>
        </w:trPr>
        <w:tc>
          <w:tcPr>
            <w:tcW w:w="8840" w:type="dxa"/>
            <w:gridSpan w:val="2"/>
            <w:tcBorders>
              <w:top w:val="single" w:sz="4" w:space="0" w:color="auto"/>
            </w:tcBorders>
            <w:shd w:val="clear" w:color="auto" w:fill="F2F2F2" w:themeFill="background1" w:themeFillShade="F2"/>
          </w:tcPr>
          <w:p w14:paraId="687175E0" w14:textId="77777777" w:rsidR="00DE6255" w:rsidRPr="007E512B" w:rsidRDefault="00DE6255" w:rsidP="003F1879">
            <w:pPr>
              <w:rPr>
                <w:rFonts w:ascii="Calibri" w:hAnsi="Calibri" w:cs="Angsana New"/>
              </w:rPr>
            </w:pPr>
          </w:p>
        </w:tc>
      </w:tr>
      <w:tr w:rsidR="00DE6255" w:rsidRPr="007E512B" w14:paraId="4290E26C" w14:textId="77777777" w:rsidTr="00726635">
        <w:trPr>
          <w:gridAfter w:val="1"/>
          <w:wAfter w:w="16" w:type="dxa"/>
          <w:trHeight w:hRule="exact" w:val="720"/>
        </w:trPr>
        <w:tc>
          <w:tcPr>
            <w:tcW w:w="8840" w:type="dxa"/>
            <w:gridSpan w:val="2"/>
            <w:shd w:val="clear" w:color="auto" w:fill="auto"/>
          </w:tcPr>
          <w:p w14:paraId="741AC8A9" w14:textId="77777777" w:rsidR="00DE6255" w:rsidRPr="007E512B" w:rsidRDefault="00DE6255" w:rsidP="003F1879">
            <w:pPr>
              <w:rPr>
                <w:rFonts w:ascii="Calibri" w:hAnsi="Calibri" w:cs="Angsana New"/>
              </w:rPr>
            </w:pPr>
          </w:p>
        </w:tc>
      </w:tr>
      <w:tr w:rsidR="006A298F" w:rsidRPr="007E512B" w14:paraId="1B28F19D" w14:textId="77777777" w:rsidTr="006A298F">
        <w:trPr>
          <w:gridAfter w:val="1"/>
          <w:wAfter w:w="16" w:type="dxa"/>
          <w:trHeight w:hRule="exact" w:val="720"/>
        </w:trPr>
        <w:tc>
          <w:tcPr>
            <w:tcW w:w="8840" w:type="dxa"/>
            <w:gridSpan w:val="2"/>
            <w:shd w:val="clear" w:color="auto" w:fill="F2F2F2" w:themeFill="background1" w:themeFillShade="F2"/>
          </w:tcPr>
          <w:p w14:paraId="4B4B19C8" w14:textId="77777777" w:rsidR="006A298F" w:rsidRPr="007E512B" w:rsidRDefault="006A298F" w:rsidP="003F1879">
            <w:pPr>
              <w:rPr>
                <w:rFonts w:ascii="Calibri" w:hAnsi="Calibri" w:cs="Angsana New"/>
              </w:rPr>
            </w:pPr>
          </w:p>
        </w:tc>
      </w:tr>
    </w:tbl>
    <w:p w14:paraId="0CC9D35A" w14:textId="77777777" w:rsidR="00DE6255" w:rsidRPr="007E512B" w:rsidRDefault="00DE6255" w:rsidP="00DE6255">
      <w:pPr>
        <w:rPr>
          <w:rFonts w:ascii="Calibri" w:hAnsi="Calibri" w:cs="Angsana New"/>
          <w:sz w:val="20"/>
        </w:rPr>
      </w:pPr>
    </w:p>
    <w:p w14:paraId="35BDE9D4" w14:textId="77777777" w:rsidR="00726635" w:rsidRPr="007E512B" w:rsidRDefault="00726635">
      <w:pPr>
        <w:rPr>
          <w:rFonts w:ascii="Calibri" w:hAnsi="Calibri"/>
        </w:rPr>
      </w:pPr>
      <w:r w:rsidRPr="007E512B">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2774"/>
        <w:gridCol w:w="4302"/>
      </w:tblGrid>
      <w:tr w:rsidR="00DE6255" w:rsidRPr="007E512B" w14:paraId="580EF932" w14:textId="77777777" w:rsidTr="00DE6255">
        <w:trPr>
          <w:trHeight w:val="428"/>
        </w:trPr>
        <w:tc>
          <w:tcPr>
            <w:tcW w:w="9180" w:type="dxa"/>
            <w:gridSpan w:val="3"/>
            <w:tcBorders>
              <w:top w:val="nil"/>
              <w:left w:val="nil"/>
              <w:bottom w:val="single" w:sz="4" w:space="0" w:color="auto"/>
              <w:right w:val="nil"/>
            </w:tcBorders>
            <w:shd w:val="clear" w:color="auto" w:fill="auto"/>
            <w:vAlign w:val="center"/>
          </w:tcPr>
          <w:p w14:paraId="51C04474" w14:textId="77777777" w:rsidR="00DE6255" w:rsidRPr="007E512B" w:rsidRDefault="00DE6255" w:rsidP="003F1879">
            <w:pPr>
              <w:rPr>
                <w:rFonts w:ascii="Calibri" w:hAnsi="Calibri" w:cs="Angsana New"/>
                <w:b/>
                <w:sz w:val="20"/>
              </w:rPr>
            </w:pPr>
            <w:r w:rsidRPr="007E512B">
              <w:rPr>
                <w:rFonts w:ascii="Calibri" w:hAnsi="Calibri" w:cs="Angsana New"/>
                <w:b/>
                <w:bCs/>
                <w:caps/>
                <w:color w:val="DD6D26"/>
                <w:sz w:val="20"/>
                <w:szCs w:val="20"/>
              </w:rPr>
              <w:lastRenderedPageBreak/>
              <w:t xml:space="preserve">Step </w:t>
            </w:r>
            <w:r w:rsidRPr="007E512B">
              <w:rPr>
                <w:rFonts w:ascii="Calibri" w:hAnsi="Calibri" w:cs="Angsana New"/>
                <w:b/>
                <w:bCs/>
                <w:caps/>
                <w:color w:val="DD6D26"/>
                <w:spacing w:val="9"/>
                <w:sz w:val="20"/>
                <w:szCs w:val="20"/>
              </w:rPr>
              <w:t xml:space="preserve">4 </w:t>
            </w:r>
            <w:r w:rsidR="00726635" w:rsidRPr="007E512B">
              <w:rPr>
                <w:rFonts w:ascii="Calibri" w:hAnsi="Calibri" w:cs="Angsana New"/>
                <w:b/>
                <w:bCs/>
                <w:color w:val="000000"/>
                <w:sz w:val="20"/>
                <w:szCs w:val="20"/>
              </w:rPr>
              <w:t>Weave into script</w:t>
            </w:r>
          </w:p>
        </w:tc>
      </w:tr>
      <w:tr w:rsidR="00DE6255" w:rsidRPr="007E512B" w14:paraId="5F7F8C71" w14:textId="77777777" w:rsidTr="00E73137">
        <w:trPr>
          <w:trHeight w:val="638"/>
        </w:trPr>
        <w:tc>
          <w:tcPr>
            <w:tcW w:w="2104" w:type="dxa"/>
            <w:tcBorders>
              <w:top w:val="single" w:sz="4" w:space="0" w:color="auto"/>
            </w:tcBorders>
            <w:shd w:val="clear" w:color="auto" w:fill="F2F2F2" w:themeFill="background1" w:themeFillShade="F2"/>
            <w:tcMar>
              <w:top w:w="58" w:type="dxa"/>
              <w:bottom w:w="58" w:type="dxa"/>
            </w:tcMar>
            <w:vAlign w:val="center"/>
          </w:tcPr>
          <w:p w14:paraId="517AD1F3" w14:textId="77777777"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b/>
                <w:bCs/>
                <w:color w:val="E54C00"/>
                <w:w w:val="96"/>
                <w:sz w:val="20"/>
                <w:szCs w:val="20"/>
              </w:rPr>
            </w:pPr>
            <w:r w:rsidRPr="007E512B">
              <w:rPr>
                <w:rFonts w:ascii="Calibri" w:hAnsi="Calibri" w:cs="Angsana New"/>
                <w:b/>
                <w:bCs/>
                <w:color w:val="E36C0A" w:themeColor="accent6" w:themeShade="BF"/>
                <w:w w:val="96"/>
                <w:sz w:val="20"/>
                <w:szCs w:val="20"/>
              </w:rPr>
              <w:t>Re-interview</w:t>
            </w:r>
          </w:p>
        </w:tc>
        <w:tc>
          <w:tcPr>
            <w:tcW w:w="7076" w:type="dxa"/>
            <w:gridSpan w:val="2"/>
            <w:tcBorders>
              <w:top w:val="single" w:sz="4" w:space="0" w:color="auto"/>
            </w:tcBorders>
            <w:shd w:val="clear" w:color="auto" w:fill="F2F2F2" w:themeFill="background1" w:themeFillShade="F2"/>
            <w:tcMar>
              <w:top w:w="58" w:type="dxa"/>
              <w:bottom w:w="58" w:type="dxa"/>
            </w:tcMar>
            <w:vAlign w:val="center"/>
          </w:tcPr>
          <w:p w14:paraId="6FD5287F" w14:textId="77777777"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r w:rsidRPr="007E512B">
              <w:rPr>
                <w:rFonts w:ascii="Calibri" w:hAnsi="Calibri" w:cs="Angsana New"/>
                <w:i/>
                <w:iCs/>
                <w:color w:val="000000"/>
                <w:w w:val="97"/>
                <w:sz w:val="20"/>
                <w:szCs w:val="20"/>
              </w:rPr>
              <w:t xml:space="preserve">How is your job search going? Have you received any offers? Has anything changed with your current employer or with your career plans? </w:t>
            </w:r>
          </w:p>
        </w:tc>
      </w:tr>
      <w:tr w:rsidR="00DE6255" w:rsidRPr="007E512B" w14:paraId="420A6CD4" w14:textId="77777777" w:rsidTr="00E73137">
        <w:trPr>
          <w:trHeight w:val="1475"/>
        </w:trPr>
        <w:tc>
          <w:tcPr>
            <w:tcW w:w="2104" w:type="dxa"/>
            <w:shd w:val="clear" w:color="auto" w:fill="auto"/>
            <w:tcMar>
              <w:top w:w="58" w:type="dxa"/>
              <w:bottom w:w="58" w:type="dxa"/>
            </w:tcMar>
          </w:tcPr>
          <w:p w14:paraId="3B3BB214" w14:textId="77777777" w:rsidR="00DE6255" w:rsidRPr="007E512B" w:rsidRDefault="00DE6255" w:rsidP="00E73137">
            <w:pPr>
              <w:widowControl w:val="0"/>
              <w:suppressAutoHyphens/>
              <w:autoSpaceDE w:val="0"/>
              <w:autoSpaceDN w:val="0"/>
              <w:adjustRightInd w:val="0"/>
              <w:spacing w:line="288" w:lineRule="auto"/>
              <w:textAlignment w:val="center"/>
              <w:rPr>
                <w:rFonts w:ascii="Calibri" w:hAnsi="Calibri" w:cs="Angsana New"/>
                <w:b/>
                <w:bCs/>
                <w:color w:val="E36C0A" w:themeColor="accent6" w:themeShade="BF"/>
                <w:w w:val="96"/>
                <w:sz w:val="20"/>
                <w:szCs w:val="20"/>
              </w:rPr>
            </w:pPr>
            <w:r w:rsidRPr="007E512B">
              <w:rPr>
                <w:rFonts w:ascii="Calibri" w:hAnsi="Calibri" w:cs="Angsana New"/>
                <w:b/>
                <w:bCs/>
                <w:color w:val="E36C0A" w:themeColor="accent6" w:themeShade="BF"/>
                <w:w w:val="96"/>
                <w:sz w:val="20"/>
                <w:szCs w:val="20"/>
              </w:rPr>
              <w:t>Match Priorities</w:t>
            </w:r>
          </w:p>
          <w:p w14:paraId="7C2B79BC" w14:textId="77777777" w:rsidR="00DE6255" w:rsidRPr="007E512B" w:rsidRDefault="00DE6255" w:rsidP="00E73137">
            <w:pPr>
              <w:widowControl w:val="0"/>
              <w:suppressAutoHyphens/>
              <w:autoSpaceDE w:val="0"/>
              <w:autoSpaceDN w:val="0"/>
              <w:adjustRightInd w:val="0"/>
              <w:spacing w:line="288" w:lineRule="auto"/>
              <w:textAlignment w:val="center"/>
              <w:rPr>
                <w:rFonts w:ascii="Calibri" w:hAnsi="Calibri" w:cs="Angsana New"/>
                <w:b/>
                <w:bCs/>
                <w:color w:val="E54C00"/>
                <w:w w:val="96"/>
                <w:sz w:val="20"/>
                <w:szCs w:val="20"/>
              </w:rPr>
            </w:pPr>
            <w:r w:rsidRPr="007E512B">
              <w:rPr>
                <w:rFonts w:ascii="Calibri" w:hAnsi="Calibri" w:cs="Angsana New"/>
                <w:noProof/>
                <w:sz w:val="20"/>
                <w:szCs w:val="20"/>
              </w:rPr>
              <w:drawing>
                <wp:inline distT="0" distB="0" distL="0" distR="0" wp14:anchorId="16202CF0" wp14:editId="6B68A3E3">
                  <wp:extent cx="571500" cy="19606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1500" cy="196062"/>
                          </a:xfrm>
                          <a:prstGeom prst="rect">
                            <a:avLst/>
                          </a:prstGeom>
                          <a:noFill/>
                          <a:ln>
                            <a:noFill/>
                          </a:ln>
                        </pic:spPr>
                      </pic:pic>
                    </a:graphicData>
                  </a:graphic>
                </wp:inline>
              </w:drawing>
            </w:r>
          </w:p>
        </w:tc>
        <w:tc>
          <w:tcPr>
            <w:tcW w:w="7076" w:type="dxa"/>
            <w:gridSpan w:val="2"/>
            <w:shd w:val="clear" w:color="auto" w:fill="auto"/>
            <w:tcMar>
              <w:top w:w="58" w:type="dxa"/>
              <w:bottom w:w="58" w:type="dxa"/>
            </w:tcMar>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6"/>
              <w:gridCol w:w="4179"/>
            </w:tblGrid>
            <w:tr w:rsidR="00DE6255" w:rsidRPr="007E512B" w14:paraId="677C8107" w14:textId="77777777" w:rsidTr="007E512B">
              <w:trPr>
                <w:trHeight w:val="2034"/>
              </w:trPr>
              <w:tc>
                <w:tcPr>
                  <w:tcW w:w="2666" w:type="dxa"/>
                  <w:tcBorders>
                    <w:right w:val="single" w:sz="4" w:space="0" w:color="auto"/>
                  </w:tcBorders>
                </w:tcPr>
                <w:p w14:paraId="2AEA24A6" w14:textId="77777777" w:rsidR="00DE6255" w:rsidRPr="007E512B" w:rsidRDefault="00DE6255" w:rsidP="00DE6255">
                  <w:pPr>
                    <w:widowControl w:val="0"/>
                    <w:suppressAutoHyphens/>
                    <w:autoSpaceDE w:val="0"/>
                    <w:autoSpaceDN w:val="0"/>
                    <w:adjustRightInd w:val="0"/>
                    <w:spacing w:line="288" w:lineRule="auto"/>
                    <w:textAlignment w:val="center"/>
                    <w:rPr>
                      <w:rFonts w:cs="Angsana New"/>
                      <w:i/>
                      <w:iCs/>
                      <w:color w:val="000000"/>
                      <w:w w:val="97"/>
                    </w:rPr>
                  </w:pPr>
                  <w:r w:rsidRPr="007E512B">
                    <w:rPr>
                      <w:rFonts w:cs="Angsana New"/>
                      <w:i/>
                      <w:iCs/>
                      <w:color w:val="000000"/>
                      <w:w w:val="97"/>
                    </w:rPr>
                    <w:t xml:space="preserve">Let’s recap some of your priorities. You mentioned that you were looking for (Candidate Priority 1), in your next position. </w:t>
                  </w:r>
                </w:p>
              </w:tc>
              <w:tc>
                <w:tcPr>
                  <w:tcW w:w="4179" w:type="dxa"/>
                  <w:tcBorders>
                    <w:left w:val="single" w:sz="4" w:space="0" w:color="auto"/>
                  </w:tcBorders>
                </w:tcPr>
                <w:p w14:paraId="738CB7D0" w14:textId="77777777" w:rsidR="00DE6255" w:rsidRPr="007E512B" w:rsidRDefault="00DE6255" w:rsidP="00DE6255">
                  <w:pPr>
                    <w:widowControl w:val="0"/>
                    <w:tabs>
                      <w:tab w:val="left" w:pos="800"/>
                    </w:tabs>
                    <w:suppressAutoHyphens/>
                    <w:autoSpaceDE w:val="0"/>
                    <w:autoSpaceDN w:val="0"/>
                    <w:adjustRightInd w:val="0"/>
                    <w:spacing w:line="288" w:lineRule="auto"/>
                    <w:textAlignment w:val="center"/>
                    <w:rPr>
                      <w:rFonts w:cs="Angsana New"/>
                      <w:i/>
                      <w:iCs/>
                      <w:color w:val="000000"/>
                      <w:w w:val="97"/>
                    </w:rPr>
                  </w:pPr>
                  <w:r w:rsidRPr="007E512B">
                    <w:rPr>
                      <w:rFonts w:cs="Angsana New"/>
                      <w:i/>
                      <w:iCs/>
                      <w:color w:val="000000"/>
                      <w:w w:val="97"/>
                    </w:rPr>
                    <w:t xml:space="preserve">and our position will offer the successful candidate  </w:t>
                  </w:r>
                </w:p>
                <w:p w14:paraId="787499A6" w14:textId="77777777" w:rsidR="00DE6255" w:rsidRPr="007E512B" w:rsidRDefault="00DE6255" w:rsidP="00DE6255">
                  <w:pPr>
                    <w:widowControl w:val="0"/>
                    <w:tabs>
                      <w:tab w:val="left" w:pos="800"/>
                    </w:tabs>
                    <w:suppressAutoHyphens/>
                    <w:autoSpaceDE w:val="0"/>
                    <w:autoSpaceDN w:val="0"/>
                    <w:adjustRightInd w:val="0"/>
                    <w:spacing w:line="288" w:lineRule="auto"/>
                    <w:textAlignment w:val="center"/>
                    <w:rPr>
                      <w:rFonts w:cs="Angsana New"/>
                      <w:i/>
                      <w:iCs/>
                      <w:color w:val="000000"/>
                      <w:w w:val="97"/>
                    </w:rPr>
                  </w:pPr>
                  <w:r w:rsidRPr="007E512B">
                    <w:rPr>
                      <w:rFonts w:cs="Angsana New"/>
                      <w:i/>
                      <w:iCs/>
                      <w:color w:val="000000"/>
                      <w:w w:val="97"/>
                    </w:rPr>
                    <w:t xml:space="preserve">Priority 1 Match </w:t>
                  </w:r>
                  <w:r w:rsidRPr="007E512B">
                    <w:rPr>
                      <w:rFonts w:cs="Angsana New"/>
                      <w:color w:val="E36C0A" w:themeColor="accent6" w:themeShade="BF"/>
                      <w:w w:val="97"/>
                    </w:rPr>
                    <w:t>(step 1)</w:t>
                  </w:r>
                  <w:r w:rsidRPr="007E512B">
                    <w:rPr>
                      <w:rFonts w:cs="Angsana New"/>
                      <w:i/>
                      <w:iCs/>
                      <w:color w:val="E36C0A" w:themeColor="accent6" w:themeShade="BF"/>
                      <w:w w:val="97"/>
                    </w:rPr>
                    <w:t xml:space="preserve"> </w:t>
                  </w:r>
                </w:p>
                <w:tbl>
                  <w:tblPr>
                    <w:tblStyle w:val="TableGrid"/>
                    <w:tblW w:w="0" w:type="auto"/>
                    <w:tblLook w:val="04A0" w:firstRow="1" w:lastRow="0" w:firstColumn="1" w:lastColumn="0" w:noHBand="0" w:noVBand="1"/>
                  </w:tblPr>
                  <w:tblGrid>
                    <w:gridCol w:w="3192"/>
                  </w:tblGrid>
                  <w:tr w:rsidR="00DE6255" w:rsidRPr="007E512B" w14:paraId="66A3CDF9" w14:textId="77777777" w:rsidTr="00726635">
                    <w:trPr>
                      <w:trHeight w:hRule="exact" w:val="720"/>
                    </w:trPr>
                    <w:tc>
                      <w:tcPr>
                        <w:tcW w:w="3192" w:type="dxa"/>
                      </w:tcPr>
                      <w:p w14:paraId="2C377582" w14:textId="77777777" w:rsidR="00DE6255" w:rsidRPr="007E512B" w:rsidRDefault="00DE6255" w:rsidP="00DE6255">
                        <w:pPr>
                          <w:widowControl w:val="0"/>
                          <w:tabs>
                            <w:tab w:val="left" w:pos="800"/>
                          </w:tabs>
                          <w:suppressAutoHyphens/>
                          <w:autoSpaceDE w:val="0"/>
                          <w:autoSpaceDN w:val="0"/>
                          <w:adjustRightInd w:val="0"/>
                          <w:spacing w:line="288" w:lineRule="auto"/>
                          <w:textAlignment w:val="center"/>
                          <w:rPr>
                            <w:rFonts w:cs="Angsana New"/>
                            <w:i/>
                            <w:iCs/>
                            <w:color w:val="000000"/>
                            <w:w w:val="97"/>
                          </w:rPr>
                        </w:pPr>
                      </w:p>
                    </w:tc>
                  </w:tr>
                </w:tbl>
                <w:p w14:paraId="3521A9D1" w14:textId="77777777" w:rsidR="00DE6255" w:rsidRPr="007E512B" w:rsidRDefault="00DE6255" w:rsidP="003F1879">
                  <w:pPr>
                    <w:widowControl w:val="0"/>
                    <w:suppressAutoHyphens/>
                    <w:autoSpaceDE w:val="0"/>
                    <w:autoSpaceDN w:val="0"/>
                    <w:adjustRightInd w:val="0"/>
                    <w:spacing w:line="288" w:lineRule="auto"/>
                    <w:textAlignment w:val="center"/>
                    <w:rPr>
                      <w:rFonts w:cs="Angsana New"/>
                      <w:i/>
                      <w:iCs/>
                      <w:color w:val="000000"/>
                      <w:w w:val="97"/>
                    </w:rPr>
                  </w:pPr>
                </w:p>
              </w:tc>
            </w:tr>
            <w:tr w:rsidR="00DE6255" w:rsidRPr="007E512B" w14:paraId="47FA7E9A" w14:textId="77777777" w:rsidTr="009674CD">
              <w:trPr>
                <w:trHeight w:val="1152"/>
              </w:trPr>
              <w:tc>
                <w:tcPr>
                  <w:tcW w:w="2666" w:type="dxa"/>
                  <w:tcBorders>
                    <w:right w:val="single" w:sz="4" w:space="0" w:color="auto"/>
                  </w:tcBorders>
                </w:tcPr>
                <w:p w14:paraId="2E6EDC09" w14:textId="77777777" w:rsidR="00DE6255" w:rsidRPr="007E512B" w:rsidRDefault="00DE6255" w:rsidP="003F1879">
                  <w:pPr>
                    <w:widowControl w:val="0"/>
                    <w:suppressAutoHyphens/>
                    <w:autoSpaceDE w:val="0"/>
                    <w:autoSpaceDN w:val="0"/>
                    <w:adjustRightInd w:val="0"/>
                    <w:spacing w:line="288" w:lineRule="auto"/>
                    <w:textAlignment w:val="center"/>
                    <w:rPr>
                      <w:rFonts w:cs="Angsana New"/>
                      <w:i/>
                      <w:iCs/>
                      <w:color w:val="000000"/>
                      <w:w w:val="97"/>
                    </w:rPr>
                  </w:pPr>
                  <w:r w:rsidRPr="007E512B">
                    <w:rPr>
                      <w:rFonts w:cs="Angsana New"/>
                      <w:i/>
                      <w:iCs/>
                      <w:color w:val="000000"/>
                      <w:w w:val="97"/>
                    </w:rPr>
                    <w:t xml:space="preserve">You were looking for </w:t>
                  </w:r>
                  <w:r w:rsidRPr="007E512B">
                    <w:rPr>
                      <w:rFonts w:cs="Angsana New"/>
                      <w:i/>
                      <w:iCs/>
                      <w:color w:val="000000"/>
                      <w:w w:val="97"/>
                    </w:rPr>
                    <w:br/>
                    <w:t>(Candidate Priority 2)</w:t>
                  </w:r>
                </w:p>
              </w:tc>
              <w:tc>
                <w:tcPr>
                  <w:tcW w:w="4179" w:type="dxa"/>
                  <w:tcBorders>
                    <w:left w:val="single" w:sz="4" w:space="0" w:color="auto"/>
                  </w:tcBorders>
                </w:tcPr>
                <w:p w14:paraId="6DFC0DB9" w14:textId="77777777" w:rsidR="00DE6255" w:rsidRPr="007E512B" w:rsidRDefault="00DE6255" w:rsidP="00DE6255">
                  <w:pPr>
                    <w:widowControl w:val="0"/>
                    <w:suppressAutoHyphens/>
                    <w:autoSpaceDE w:val="0"/>
                    <w:autoSpaceDN w:val="0"/>
                    <w:adjustRightInd w:val="0"/>
                    <w:spacing w:line="288" w:lineRule="auto"/>
                    <w:textAlignment w:val="center"/>
                    <w:rPr>
                      <w:rFonts w:cs="Angsana New"/>
                      <w:color w:val="E54C00"/>
                      <w:w w:val="97"/>
                    </w:rPr>
                  </w:pPr>
                  <w:r w:rsidRPr="007E512B">
                    <w:rPr>
                      <w:rFonts w:cs="Angsana New"/>
                      <w:i/>
                      <w:iCs/>
                      <w:color w:val="000000"/>
                      <w:w w:val="97"/>
                    </w:rPr>
                    <w:t xml:space="preserve">and our position includes Priority 2 Match </w:t>
                  </w:r>
                  <w:r w:rsidRPr="007E512B">
                    <w:rPr>
                      <w:rFonts w:cs="Angsana New"/>
                      <w:color w:val="E36C0A" w:themeColor="accent6" w:themeShade="BF"/>
                      <w:w w:val="97"/>
                    </w:rPr>
                    <w:t>(step 1)</w:t>
                  </w:r>
                </w:p>
                <w:tbl>
                  <w:tblPr>
                    <w:tblStyle w:val="TableGrid"/>
                    <w:tblW w:w="0" w:type="auto"/>
                    <w:tblLook w:val="04A0" w:firstRow="1" w:lastRow="0" w:firstColumn="1" w:lastColumn="0" w:noHBand="0" w:noVBand="1"/>
                  </w:tblPr>
                  <w:tblGrid>
                    <w:gridCol w:w="3192"/>
                  </w:tblGrid>
                  <w:tr w:rsidR="00DE6255" w:rsidRPr="007E512B" w14:paraId="25D4AF60" w14:textId="77777777" w:rsidTr="00726635">
                    <w:trPr>
                      <w:trHeight w:hRule="exact" w:val="720"/>
                    </w:trPr>
                    <w:tc>
                      <w:tcPr>
                        <w:tcW w:w="3192" w:type="dxa"/>
                      </w:tcPr>
                      <w:p w14:paraId="79A764D8" w14:textId="77777777" w:rsidR="00DE6255" w:rsidRPr="007E512B" w:rsidRDefault="00DE6255" w:rsidP="00DE6255">
                        <w:pPr>
                          <w:widowControl w:val="0"/>
                          <w:suppressAutoHyphens/>
                          <w:autoSpaceDE w:val="0"/>
                          <w:autoSpaceDN w:val="0"/>
                          <w:adjustRightInd w:val="0"/>
                          <w:spacing w:line="288" w:lineRule="auto"/>
                          <w:textAlignment w:val="center"/>
                          <w:rPr>
                            <w:rFonts w:cs="Angsana New"/>
                            <w:i/>
                            <w:iCs/>
                            <w:color w:val="000000"/>
                            <w:w w:val="97"/>
                          </w:rPr>
                        </w:pPr>
                      </w:p>
                    </w:tc>
                  </w:tr>
                </w:tbl>
                <w:p w14:paraId="6B58C7EB" w14:textId="77777777" w:rsidR="00DE6255" w:rsidRPr="007E512B" w:rsidRDefault="00DE6255" w:rsidP="00DE6255">
                  <w:pPr>
                    <w:widowControl w:val="0"/>
                    <w:suppressAutoHyphens/>
                    <w:autoSpaceDE w:val="0"/>
                    <w:autoSpaceDN w:val="0"/>
                    <w:adjustRightInd w:val="0"/>
                    <w:spacing w:line="288" w:lineRule="auto"/>
                    <w:textAlignment w:val="center"/>
                    <w:rPr>
                      <w:rFonts w:cs="Angsana New"/>
                      <w:i/>
                      <w:iCs/>
                      <w:color w:val="000000"/>
                      <w:w w:val="97"/>
                    </w:rPr>
                  </w:pPr>
                </w:p>
              </w:tc>
            </w:tr>
          </w:tbl>
          <w:p w14:paraId="6FD7BA13" w14:textId="77777777"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p>
        </w:tc>
      </w:tr>
      <w:tr w:rsidR="00DE6255" w:rsidRPr="007E512B" w14:paraId="043C6B03" w14:textId="77777777" w:rsidTr="00E73137">
        <w:trPr>
          <w:trHeight w:val="397"/>
        </w:trPr>
        <w:tc>
          <w:tcPr>
            <w:tcW w:w="2104" w:type="dxa"/>
            <w:shd w:val="clear" w:color="auto" w:fill="F2F2F2" w:themeFill="background1" w:themeFillShade="F2"/>
            <w:tcMar>
              <w:top w:w="58" w:type="dxa"/>
              <w:left w:w="115" w:type="dxa"/>
              <w:bottom w:w="58" w:type="dxa"/>
              <w:right w:w="115" w:type="dxa"/>
            </w:tcMar>
          </w:tcPr>
          <w:p w14:paraId="24FDD9A8" w14:textId="77777777" w:rsidR="00DE6255" w:rsidRPr="007E512B" w:rsidRDefault="00DE6255" w:rsidP="0077067D">
            <w:pPr>
              <w:widowControl w:val="0"/>
              <w:suppressAutoHyphens/>
              <w:autoSpaceDE w:val="0"/>
              <w:autoSpaceDN w:val="0"/>
              <w:adjustRightInd w:val="0"/>
              <w:spacing w:line="288" w:lineRule="auto"/>
              <w:textAlignment w:val="center"/>
              <w:rPr>
                <w:rFonts w:ascii="Calibri" w:hAnsi="Calibri" w:cs="Angsana New"/>
                <w:b/>
                <w:bCs/>
                <w:color w:val="E36C0A" w:themeColor="accent6" w:themeShade="BF"/>
                <w:w w:val="96"/>
                <w:sz w:val="20"/>
                <w:szCs w:val="20"/>
              </w:rPr>
            </w:pPr>
            <w:r w:rsidRPr="007E512B">
              <w:rPr>
                <w:rFonts w:ascii="Calibri" w:hAnsi="Calibri" w:cs="Angsana New"/>
                <w:b/>
                <w:bCs/>
                <w:color w:val="E36C0A" w:themeColor="accent6" w:themeShade="BF"/>
                <w:w w:val="96"/>
                <w:sz w:val="20"/>
                <w:szCs w:val="20"/>
              </w:rPr>
              <w:t>Match Abilities</w:t>
            </w:r>
          </w:p>
          <w:p w14:paraId="3993D74D" w14:textId="77777777" w:rsidR="00DE6255" w:rsidRPr="007E512B" w:rsidRDefault="00DE6255" w:rsidP="0077067D">
            <w:pPr>
              <w:rPr>
                <w:rFonts w:ascii="Calibri" w:hAnsi="Calibri" w:cs="Angsana New"/>
                <w:sz w:val="20"/>
                <w:szCs w:val="20"/>
              </w:rPr>
            </w:pPr>
          </w:p>
        </w:tc>
        <w:tc>
          <w:tcPr>
            <w:tcW w:w="2774" w:type="dxa"/>
            <w:shd w:val="clear" w:color="auto" w:fill="F2F2F2" w:themeFill="background1" w:themeFillShade="F2"/>
            <w:tcMar>
              <w:top w:w="58" w:type="dxa"/>
              <w:left w:w="115" w:type="dxa"/>
              <w:bottom w:w="58" w:type="dxa"/>
              <w:right w:w="115" w:type="dxa"/>
            </w:tcMar>
          </w:tcPr>
          <w:p w14:paraId="77B77392" w14:textId="77777777" w:rsidR="00DE6255" w:rsidRPr="007E512B" w:rsidRDefault="00DE6255" w:rsidP="0077067D">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r w:rsidRPr="007E512B">
              <w:rPr>
                <w:rFonts w:ascii="Calibri" w:hAnsi="Calibri" w:cs="Angsana New"/>
                <w:i/>
                <w:iCs/>
                <w:color w:val="000000"/>
                <w:w w:val="97"/>
                <w:sz w:val="20"/>
                <w:szCs w:val="20"/>
              </w:rPr>
              <w:t>In getting to know you, we are excited about your</w:t>
            </w:r>
          </w:p>
          <w:p w14:paraId="53D996A2" w14:textId="77777777" w:rsidR="00DE6255" w:rsidRPr="007E512B" w:rsidRDefault="00DE6255" w:rsidP="0077067D">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r w:rsidRPr="007E512B">
              <w:rPr>
                <w:rFonts w:ascii="Calibri" w:hAnsi="Calibri" w:cs="Angsana New"/>
                <w:i/>
                <w:iCs/>
                <w:color w:val="000000"/>
                <w:w w:val="97"/>
                <w:sz w:val="20"/>
                <w:szCs w:val="20"/>
              </w:rPr>
              <w:t>(Ability 1)</w:t>
            </w:r>
          </w:p>
        </w:tc>
        <w:tc>
          <w:tcPr>
            <w:tcW w:w="4302" w:type="dxa"/>
            <w:shd w:val="clear" w:color="auto" w:fill="F2F2F2" w:themeFill="background1" w:themeFillShade="F2"/>
            <w:tcMar>
              <w:top w:w="58" w:type="dxa"/>
              <w:left w:w="115" w:type="dxa"/>
              <w:bottom w:w="58" w:type="dxa"/>
              <w:right w:w="115" w:type="dxa"/>
            </w:tcMar>
            <w:vAlign w:val="center"/>
          </w:tcPr>
          <w:p w14:paraId="5D74A296" w14:textId="77777777"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r w:rsidRPr="007E512B">
              <w:rPr>
                <w:rFonts w:ascii="Calibri" w:hAnsi="Calibri" w:cs="Angsana New"/>
                <w:i/>
                <w:iCs/>
                <w:color w:val="000000"/>
                <w:w w:val="97"/>
                <w:sz w:val="20"/>
                <w:szCs w:val="20"/>
              </w:rPr>
              <w:t xml:space="preserve">We will benefit and celebrate with you when you put Ability 1 Match </w:t>
            </w:r>
            <w:r w:rsidR="0077067D" w:rsidRPr="007E512B">
              <w:rPr>
                <w:rFonts w:ascii="Calibri" w:hAnsi="Calibri" w:cs="Angsana New"/>
                <w:color w:val="E36C0A" w:themeColor="accent6" w:themeShade="BF"/>
                <w:w w:val="97"/>
                <w:sz w:val="20"/>
                <w:szCs w:val="20"/>
              </w:rPr>
              <w:t>(step 1</w:t>
            </w:r>
            <w:r w:rsidRPr="007E512B">
              <w:rPr>
                <w:rFonts w:ascii="Calibri" w:hAnsi="Calibri" w:cs="Angsana New"/>
                <w:color w:val="E36C0A" w:themeColor="accent6" w:themeShade="BF"/>
                <w:w w:val="97"/>
                <w:sz w:val="20"/>
                <w:szCs w:val="20"/>
              </w:rPr>
              <w:t>)</w:t>
            </w:r>
          </w:p>
          <w:tbl>
            <w:tblPr>
              <w:tblStyle w:val="TableGrid"/>
              <w:tblW w:w="0" w:type="auto"/>
              <w:tblLook w:val="04A0" w:firstRow="1" w:lastRow="0" w:firstColumn="1" w:lastColumn="0" w:noHBand="0" w:noVBand="1"/>
            </w:tblPr>
            <w:tblGrid>
              <w:gridCol w:w="3121"/>
            </w:tblGrid>
            <w:tr w:rsidR="00DE6255" w:rsidRPr="007E512B" w14:paraId="10EA552A" w14:textId="77777777" w:rsidTr="00726635">
              <w:trPr>
                <w:trHeight w:hRule="exact" w:val="720"/>
              </w:trPr>
              <w:tc>
                <w:tcPr>
                  <w:tcW w:w="3121" w:type="dxa"/>
                </w:tcPr>
                <w:p w14:paraId="5E8E373F" w14:textId="77777777" w:rsidR="00DE6255" w:rsidRPr="007E512B" w:rsidRDefault="00DE6255" w:rsidP="003F1879">
                  <w:pPr>
                    <w:widowControl w:val="0"/>
                    <w:suppressAutoHyphens/>
                    <w:autoSpaceDE w:val="0"/>
                    <w:autoSpaceDN w:val="0"/>
                    <w:adjustRightInd w:val="0"/>
                    <w:spacing w:line="288" w:lineRule="auto"/>
                    <w:textAlignment w:val="center"/>
                    <w:rPr>
                      <w:rFonts w:cs="Angsana New"/>
                      <w:color w:val="E54C00"/>
                      <w:w w:val="97"/>
                    </w:rPr>
                  </w:pPr>
                </w:p>
              </w:tc>
            </w:tr>
          </w:tbl>
          <w:p w14:paraId="08D1E79B" w14:textId="77777777" w:rsidR="009674CD" w:rsidRPr="007E512B" w:rsidRDefault="009674CD" w:rsidP="003F1879">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p>
          <w:p w14:paraId="77AED363" w14:textId="77777777"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r w:rsidRPr="007E512B">
              <w:rPr>
                <w:rFonts w:ascii="Calibri" w:hAnsi="Calibri" w:cs="Angsana New"/>
                <w:i/>
                <w:iCs/>
                <w:color w:val="000000"/>
                <w:w w:val="97"/>
                <w:sz w:val="20"/>
                <w:szCs w:val="20"/>
              </w:rPr>
              <w:t>into action doing</w:t>
            </w:r>
            <w:r w:rsidR="0077067D" w:rsidRPr="007E512B">
              <w:rPr>
                <w:rFonts w:ascii="Calibri" w:hAnsi="Calibri" w:cs="Angsana New"/>
                <w:i/>
                <w:iCs/>
                <w:color w:val="000000"/>
                <w:w w:val="97"/>
                <w:sz w:val="20"/>
                <w:szCs w:val="20"/>
              </w:rPr>
              <w:t xml:space="preserve"> </w:t>
            </w:r>
            <w:r w:rsidR="0077067D" w:rsidRPr="007E512B">
              <w:rPr>
                <w:rFonts w:ascii="Calibri" w:hAnsi="Calibri" w:cs="Angsana New"/>
                <w:color w:val="E36C0A" w:themeColor="accent6" w:themeShade="BF"/>
                <w:w w:val="97"/>
                <w:sz w:val="20"/>
                <w:szCs w:val="20"/>
              </w:rPr>
              <w:t>(step 2)</w:t>
            </w:r>
          </w:p>
          <w:tbl>
            <w:tblPr>
              <w:tblStyle w:val="TableGrid"/>
              <w:tblW w:w="0" w:type="auto"/>
              <w:tblLook w:val="04A0" w:firstRow="1" w:lastRow="0" w:firstColumn="1" w:lastColumn="0" w:noHBand="0" w:noVBand="1"/>
            </w:tblPr>
            <w:tblGrid>
              <w:gridCol w:w="3121"/>
            </w:tblGrid>
            <w:tr w:rsidR="00DE6255" w:rsidRPr="007E512B" w14:paraId="0B525FB7" w14:textId="77777777" w:rsidTr="00726635">
              <w:trPr>
                <w:trHeight w:hRule="exact" w:val="720"/>
              </w:trPr>
              <w:tc>
                <w:tcPr>
                  <w:tcW w:w="3121" w:type="dxa"/>
                </w:tcPr>
                <w:p w14:paraId="08F07202" w14:textId="77777777" w:rsidR="00DE6255" w:rsidRPr="007E512B" w:rsidRDefault="00DE6255" w:rsidP="003F1879">
                  <w:pPr>
                    <w:widowControl w:val="0"/>
                    <w:suppressAutoHyphens/>
                    <w:autoSpaceDE w:val="0"/>
                    <w:autoSpaceDN w:val="0"/>
                    <w:adjustRightInd w:val="0"/>
                    <w:spacing w:line="288" w:lineRule="auto"/>
                    <w:textAlignment w:val="center"/>
                    <w:rPr>
                      <w:rFonts w:cs="Angsana New"/>
                      <w:i/>
                      <w:iCs/>
                      <w:color w:val="000000"/>
                      <w:w w:val="97"/>
                    </w:rPr>
                  </w:pPr>
                </w:p>
              </w:tc>
            </w:tr>
          </w:tbl>
          <w:p w14:paraId="722EB0AA" w14:textId="77777777" w:rsidR="00DE6255" w:rsidRPr="007E512B" w:rsidRDefault="00DE6255" w:rsidP="00DE6255">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p>
        </w:tc>
      </w:tr>
      <w:tr w:rsidR="00DE6255" w:rsidRPr="007E512B" w14:paraId="18584A23" w14:textId="77777777" w:rsidTr="00E73137">
        <w:trPr>
          <w:trHeight w:val="387"/>
        </w:trPr>
        <w:tc>
          <w:tcPr>
            <w:tcW w:w="2104" w:type="dxa"/>
            <w:shd w:val="clear" w:color="auto" w:fill="auto"/>
            <w:tcMar>
              <w:top w:w="58" w:type="dxa"/>
              <w:bottom w:w="58" w:type="dxa"/>
            </w:tcMar>
            <w:vAlign w:val="center"/>
          </w:tcPr>
          <w:p w14:paraId="1CE2124E" w14:textId="77777777" w:rsidR="00DE6255" w:rsidRPr="007E512B" w:rsidRDefault="00DE6255" w:rsidP="0077067D">
            <w:pPr>
              <w:widowControl w:val="0"/>
              <w:suppressAutoHyphens/>
              <w:autoSpaceDE w:val="0"/>
              <w:autoSpaceDN w:val="0"/>
              <w:adjustRightInd w:val="0"/>
              <w:spacing w:line="288" w:lineRule="auto"/>
              <w:textAlignment w:val="center"/>
              <w:rPr>
                <w:rFonts w:ascii="Calibri" w:hAnsi="Calibri" w:cs="Angsana New"/>
                <w:sz w:val="20"/>
                <w:szCs w:val="20"/>
              </w:rPr>
            </w:pPr>
            <w:r w:rsidRPr="007E512B">
              <w:rPr>
                <w:rFonts w:ascii="Calibri" w:hAnsi="Calibri" w:cs="Angsana New"/>
                <w:b/>
                <w:bCs/>
                <w:color w:val="E36C0A" w:themeColor="accent6" w:themeShade="BF"/>
                <w:w w:val="96"/>
                <w:sz w:val="20"/>
                <w:szCs w:val="20"/>
              </w:rPr>
              <w:t>Confirm Interest</w:t>
            </w:r>
          </w:p>
        </w:tc>
        <w:tc>
          <w:tcPr>
            <w:tcW w:w="7076" w:type="dxa"/>
            <w:gridSpan w:val="2"/>
            <w:shd w:val="clear" w:color="auto" w:fill="auto"/>
            <w:tcMar>
              <w:top w:w="58" w:type="dxa"/>
              <w:bottom w:w="58" w:type="dxa"/>
            </w:tcMar>
            <w:vAlign w:val="center"/>
          </w:tcPr>
          <w:p w14:paraId="27E5075D" w14:textId="77777777"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r w:rsidRPr="007E512B">
              <w:rPr>
                <w:rFonts w:ascii="Calibri" w:hAnsi="Calibri" w:cs="Angsana New"/>
                <w:i/>
                <w:iCs/>
                <w:color w:val="000000"/>
                <w:w w:val="97"/>
                <w:sz w:val="20"/>
                <w:szCs w:val="20"/>
              </w:rPr>
              <w:t xml:space="preserve">I think this opportunity is a good match for you. Do you agree? </w:t>
            </w:r>
          </w:p>
        </w:tc>
      </w:tr>
      <w:tr w:rsidR="00DE6255" w:rsidRPr="007E512B" w14:paraId="35349339" w14:textId="77777777" w:rsidTr="007E512B">
        <w:trPr>
          <w:trHeight w:val="4000"/>
        </w:trPr>
        <w:tc>
          <w:tcPr>
            <w:tcW w:w="2104" w:type="dxa"/>
            <w:shd w:val="clear" w:color="auto" w:fill="F2F2F2" w:themeFill="background1" w:themeFillShade="F2"/>
            <w:tcMar>
              <w:top w:w="58" w:type="dxa"/>
              <w:bottom w:w="58" w:type="dxa"/>
            </w:tcMar>
          </w:tcPr>
          <w:p w14:paraId="0E20E1E8" w14:textId="77777777" w:rsidR="00DE6255" w:rsidRPr="007E512B" w:rsidRDefault="00DE6255" w:rsidP="0077067D">
            <w:pPr>
              <w:widowControl w:val="0"/>
              <w:suppressAutoHyphens/>
              <w:autoSpaceDE w:val="0"/>
              <w:autoSpaceDN w:val="0"/>
              <w:adjustRightInd w:val="0"/>
              <w:spacing w:line="288" w:lineRule="auto"/>
              <w:textAlignment w:val="center"/>
              <w:rPr>
                <w:rFonts w:ascii="Calibri" w:hAnsi="Calibri" w:cs="Angsana New"/>
                <w:sz w:val="20"/>
                <w:szCs w:val="20"/>
              </w:rPr>
            </w:pPr>
            <w:r w:rsidRPr="007E512B">
              <w:rPr>
                <w:rFonts w:ascii="Calibri" w:hAnsi="Calibri" w:cs="Angsana New"/>
                <w:b/>
                <w:bCs/>
                <w:color w:val="E36C0A" w:themeColor="accent6" w:themeShade="BF"/>
                <w:w w:val="96"/>
                <w:sz w:val="20"/>
                <w:szCs w:val="20"/>
              </w:rPr>
              <w:t xml:space="preserve">Make a Total </w:t>
            </w:r>
            <w:r w:rsidR="009674CD" w:rsidRPr="007E512B">
              <w:rPr>
                <w:rFonts w:ascii="Calibri" w:hAnsi="Calibri" w:cs="Angsana New"/>
                <w:b/>
                <w:bCs/>
                <w:color w:val="E36C0A" w:themeColor="accent6" w:themeShade="BF"/>
                <w:w w:val="96"/>
                <w:sz w:val="20"/>
                <w:szCs w:val="20"/>
              </w:rPr>
              <w:br/>
            </w:r>
            <w:r w:rsidRPr="007E512B">
              <w:rPr>
                <w:rFonts w:ascii="Calibri" w:hAnsi="Calibri" w:cs="Angsana New"/>
                <w:b/>
                <w:bCs/>
                <w:color w:val="E36C0A" w:themeColor="accent6" w:themeShade="BF"/>
                <w:w w:val="96"/>
                <w:sz w:val="20"/>
                <w:szCs w:val="20"/>
              </w:rPr>
              <w:t>Opportunity Offer</w:t>
            </w:r>
          </w:p>
        </w:tc>
        <w:tc>
          <w:tcPr>
            <w:tcW w:w="2774" w:type="dxa"/>
            <w:shd w:val="clear" w:color="auto" w:fill="F2F2F2" w:themeFill="background1" w:themeFillShade="F2"/>
            <w:tcMar>
              <w:top w:w="58" w:type="dxa"/>
              <w:bottom w:w="58" w:type="dxa"/>
            </w:tcMar>
          </w:tcPr>
          <w:p w14:paraId="1E8735CF" w14:textId="77777777" w:rsidR="00DE6255" w:rsidRPr="007E512B" w:rsidRDefault="00DE6255" w:rsidP="0077067D">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r w:rsidRPr="007E512B">
              <w:rPr>
                <w:rFonts w:ascii="Calibri" w:hAnsi="Calibri" w:cs="Angsana New"/>
                <w:i/>
                <w:iCs/>
                <w:color w:val="000000"/>
                <w:w w:val="97"/>
                <w:sz w:val="20"/>
                <w:szCs w:val="20"/>
              </w:rPr>
              <w:t xml:space="preserve">I joined this company because I was </w:t>
            </w:r>
            <w:r w:rsidRPr="007E512B">
              <w:rPr>
                <w:rFonts w:ascii="Calibri" w:hAnsi="Calibri" w:cs="Angsana New"/>
                <w:i/>
                <w:iCs/>
                <w:color w:val="000000"/>
                <w:w w:val="95"/>
                <w:sz w:val="20"/>
                <w:szCs w:val="20"/>
              </w:rPr>
              <w:t xml:space="preserve">so excited about the total opportunity </w:t>
            </w:r>
            <w:r w:rsidRPr="007E512B">
              <w:rPr>
                <w:rFonts w:ascii="Calibri" w:hAnsi="Calibri" w:cs="Angsana New"/>
                <w:i/>
                <w:iCs/>
                <w:color w:val="000000"/>
                <w:w w:val="97"/>
                <w:sz w:val="20"/>
                <w:szCs w:val="20"/>
              </w:rPr>
              <w:t>available to me here. The person selected for this job will gain:</w:t>
            </w:r>
          </w:p>
        </w:tc>
        <w:tc>
          <w:tcPr>
            <w:tcW w:w="4302" w:type="dxa"/>
            <w:shd w:val="clear" w:color="auto" w:fill="F2F2F2" w:themeFill="background1" w:themeFillShade="F2"/>
            <w:tcMar>
              <w:top w:w="58" w:type="dxa"/>
              <w:bottom w:w="58" w:type="dxa"/>
            </w:tcMar>
            <w:vAlign w:val="center"/>
          </w:tcPr>
          <w:p w14:paraId="44280657" w14:textId="77777777"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color w:val="E54C00"/>
                <w:w w:val="97"/>
                <w:sz w:val="20"/>
                <w:szCs w:val="20"/>
              </w:rPr>
            </w:pPr>
            <w:r w:rsidRPr="007E512B">
              <w:rPr>
                <w:rFonts w:ascii="Calibri" w:hAnsi="Calibri" w:cs="Angsana New"/>
                <w:i/>
                <w:iCs/>
                <w:color w:val="000000"/>
                <w:w w:val="97"/>
                <w:sz w:val="20"/>
                <w:szCs w:val="20"/>
              </w:rPr>
              <w:t xml:space="preserve">Priority match </w:t>
            </w:r>
            <w:r w:rsidRPr="007E512B">
              <w:rPr>
                <w:rFonts w:ascii="Calibri" w:hAnsi="Calibri" w:cs="Angsana New"/>
                <w:color w:val="E36C0A" w:themeColor="accent6" w:themeShade="BF"/>
                <w:w w:val="97"/>
                <w:sz w:val="20"/>
                <w:szCs w:val="20"/>
              </w:rPr>
              <w:t>(step 1)</w:t>
            </w:r>
          </w:p>
          <w:tbl>
            <w:tblPr>
              <w:tblStyle w:val="TableGrid"/>
              <w:tblW w:w="0" w:type="auto"/>
              <w:tblLook w:val="04A0" w:firstRow="1" w:lastRow="0" w:firstColumn="1" w:lastColumn="0" w:noHBand="0" w:noVBand="1"/>
            </w:tblPr>
            <w:tblGrid>
              <w:gridCol w:w="3123"/>
            </w:tblGrid>
            <w:tr w:rsidR="0077067D" w:rsidRPr="007E512B" w14:paraId="521B363A" w14:textId="77777777" w:rsidTr="00726635">
              <w:trPr>
                <w:trHeight w:hRule="exact" w:val="720"/>
              </w:trPr>
              <w:tc>
                <w:tcPr>
                  <w:tcW w:w="3123" w:type="dxa"/>
                </w:tcPr>
                <w:p w14:paraId="4E87FDAA" w14:textId="77777777" w:rsidR="0077067D" w:rsidRPr="007E512B" w:rsidRDefault="0077067D" w:rsidP="003F1879">
                  <w:pPr>
                    <w:widowControl w:val="0"/>
                    <w:suppressAutoHyphens/>
                    <w:autoSpaceDE w:val="0"/>
                    <w:autoSpaceDN w:val="0"/>
                    <w:adjustRightInd w:val="0"/>
                    <w:spacing w:line="288" w:lineRule="auto"/>
                    <w:textAlignment w:val="center"/>
                    <w:rPr>
                      <w:rFonts w:cs="Angsana New"/>
                      <w:color w:val="E54C00"/>
                      <w:w w:val="97"/>
                    </w:rPr>
                  </w:pPr>
                </w:p>
              </w:tc>
            </w:tr>
          </w:tbl>
          <w:p w14:paraId="78FC363E" w14:textId="77777777" w:rsidR="009674CD" w:rsidRPr="007E512B" w:rsidRDefault="009674CD" w:rsidP="003F1879">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p>
          <w:p w14:paraId="7EB9ED4B" w14:textId="77777777"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color w:val="E54C00"/>
                <w:w w:val="97"/>
                <w:sz w:val="20"/>
                <w:szCs w:val="20"/>
              </w:rPr>
            </w:pPr>
            <w:r w:rsidRPr="007E512B">
              <w:rPr>
                <w:rFonts w:ascii="Calibri" w:hAnsi="Calibri" w:cs="Angsana New"/>
                <w:i/>
                <w:iCs/>
                <w:color w:val="000000"/>
                <w:w w:val="97"/>
                <w:sz w:val="20"/>
                <w:szCs w:val="20"/>
              </w:rPr>
              <w:t xml:space="preserve">Ability match </w:t>
            </w:r>
            <w:r w:rsidRPr="007E512B">
              <w:rPr>
                <w:rFonts w:ascii="Calibri" w:hAnsi="Calibri" w:cs="Angsana New"/>
                <w:color w:val="E36C0A" w:themeColor="accent6" w:themeShade="BF"/>
                <w:w w:val="97"/>
                <w:sz w:val="20"/>
                <w:szCs w:val="20"/>
              </w:rPr>
              <w:t>(step 2)</w:t>
            </w:r>
          </w:p>
          <w:tbl>
            <w:tblPr>
              <w:tblStyle w:val="TableGrid"/>
              <w:tblW w:w="0" w:type="auto"/>
              <w:tblLook w:val="04A0" w:firstRow="1" w:lastRow="0" w:firstColumn="1" w:lastColumn="0" w:noHBand="0" w:noVBand="1"/>
            </w:tblPr>
            <w:tblGrid>
              <w:gridCol w:w="3147"/>
            </w:tblGrid>
            <w:tr w:rsidR="0077067D" w:rsidRPr="007E512B" w14:paraId="222AD452" w14:textId="77777777" w:rsidTr="00726635">
              <w:trPr>
                <w:trHeight w:hRule="exact" w:val="720"/>
              </w:trPr>
              <w:tc>
                <w:tcPr>
                  <w:tcW w:w="3147" w:type="dxa"/>
                </w:tcPr>
                <w:p w14:paraId="3DD1515B" w14:textId="77777777" w:rsidR="0077067D" w:rsidRPr="007E512B" w:rsidRDefault="0077067D" w:rsidP="003F1879">
                  <w:pPr>
                    <w:widowControl w:val="0"/>
                    <w:suppressAutoHyphens/>
                    <w:autoSpaceDE w:val="0"/>
                    <w:autoSpaceDN w:val="0"/>
                    <w:adjustRightInd w:val="0"/>
                    <w:spacing w:line="288" w:lineRule="auto"/>
                    <w:textAlignment w:val="center"/>
                    <w:rPr>
                      <w:rFonts w:cs="Angsana New"/>
                      <w:i/>
                      <w:iCs/>
                      <w:color w:val="000000"/>
                      <w:w w:val="97"/>
                    </w:rPr>
                  </w:pPr>
                </w:p>
              </w:tc>
            </w:tr>
          </w:tbl>
          <w:p w14:paraId="60201379" w14:textId="77777777" w:rsidR="009674CD" w:rsidRPr="007E512B" w:rsidRDefault="009674CD" w:rsidP="003F1879">
            <w:pPr>
              <w:widowControl w:val="0"/>
              <w:suppressAutoHyphens/>
              <w:autoSpaceDE w:val="0"/>
              <w:autoSpaceDN w:val="0"/>
              <w:adjustRightInd w:val="0"/>
              <w:spacing w:line="288" w:lineRule="auto"/>
              <w:textAlignment w:val="center"/>
              <w:rPr>
                <w:rFonts w:ascii="Calibri" w:hAnsi="Calibri" w:cs="Angsana New"/>
                <w:i/>
                <w:iCs/>
                <w:color w:val="000000"/>
                <w:w w:val="97"/>
                <w:sz w:val="20"/>
                <w:szCs w:val="20"/>
              </w:rPr>
            </w:pPr>
          </w:p>
          <w:p w14:paraId="4997DFF3" w14:textId="77777777" w:rsidR="00DE6255" w:rsidRPr="007E512B" w:rsidRDefault="00DE6255" w:rsidP="003F1879">
            <w:pPr>
              <w:widowControl w:val="0"/>
              <w:suppressAutoHyphens/>
              <w:autoSpaceDE w:val="0"/>
              <w:autoSpaceDN w:val="0"/>
              <w:adjustRightInd w:val="0"/>
              <w:spacing w:line="288" w:lineRule="auto"/>
              <w:textAlignment w:val="center"/>
              <w:rPr>
                <w:rFonts w:ascii="Calibri" w:hAnsi="Calibri" w:cs="Angsana New"/>
                <w:color w:val="E54C00"/>
                <w:w w:val="97"/>
                <w:sz w:val="20"/>
                <w:szCs w:val="20"/>
              </w:rPr>
            </w:pPr>
            <w:r w:rsidRPr="007E512B">
              <w:rPr>
                <w:rFonts w:ascii="Calibri" w:hAnsi="Calibri" w:cs="Angsana New"/>
                <w:i/>
                <w:iCs/>
                <w:color w:val="000000"/>
                <w:w w:val="97"/>
                <w:sz w:val="20"/>
                <w:szCs w:val="20"/>
              </w:rPr>
              <w:t xml:space="preserve">Total Opportunity List </w:t>
            </w:r>
            <w:r w:rsidRPr="007E512B">
              <w:rPr>
                <w:rFonts w:ascii="Calibri" w:hAnsi="Calibri" w:cs="Angsana New"/>
                <w:color w:val="E36C0A" w:themeColor="accent6" w:themeShade="BF"/>
                <w:w w:val="97"/>
                <w:sz w:val="20"/>
                <w:szCs w:val="20"/>
              </w:rPr>
              <w:t>(step 3)</w:t>
            </w:r>
          </w:p>
          <w:tbl>
            <w:tblPr>
              <w:tblStyle w:val="TableGrid"/>
              <w:tblW w:w="0" w:type="auto"/>
              <w:tblLook w:val="04A0" w:firstRow="1" w:lastRow="0" w:firstColumn="1" w:lastColumn="0" w:noHBand="0" w:noVBand="1"/>
            </w:tblPr>
            <w:tblGrid>
              <w:gridCol w:w="3111"/>
            </w:tblGrid>
            <w:tr w:rsidR="0077067D" w:rsidRPr="007E512B" w14:paraId="14468334" w14:textId="77777777" w:rsidTr="00726635">
              <w:trPr>
                <w:trHeight w:hRule="exact" w:val="720"/>
              </w:trPr>
              <w:tc>
                <w:tcPr>
                  <w:tcW w:w="3111" w:type="dxa"/>
                  <w:tcBorders>
                    <w:bottom w:val="single" w:sz="4" w:space="0" w:color="auto"/>
                  </w:tcBorders>
                </w:tcPr>
                <w:p w14:paraId="627742B2" w14:textId="77777777" w:rsidR="0077067D" w:rsidRPr="007E512B" w:rsidRDefault="0077067D" w:rsidP="0077067D">
                  <w:pPr>
                    <w:widowControl w:val="0"/>
                    <w:suppressAutoHyphens/>
                    <w:autoSpaceDE w:val="0"/>
                    <w:autoSpaceDN w:val="0"/>
                    <w:adjustRightInd w:val="0"/>
                    <w:spacing w:line="288" w:lineRule="auto"/>
                    <w:textAlignment w:val="center"/>
                    <w:rPr>
                      <w:rFonts w:cs="Angsana New"/>
                      <w:i/>
                      <w:iCs/>
                      <w:color w:val="000000"/>
                      <w:w w:val="95"/>
                    </w:rPr>
                  </w:pPr>
                </w:p>
              </w:tc>
            </w:tr>
          </w:tbl>
          <w:p w14:paraId="702421E0" w14:textId="77777777" w:rsidR="00DE6255" w:rsidRPr="007E512B" w:rsidRDefault="00DE6255" w:rsidP="0077067D">
            <w:pPr>
              <w:widowControl w:val="0"/>
              <w:suppressAutoHyphens/>
              <w:autoSpaceDE w:val="0"/>
              <w:autoSpaceDN w:val="0"/>
              <w:adjustRightInd w:val="0"/>
              <w:spacing w:line="288" w:lineRule="auto"/>
              <w:textAlignment w:val="center"/>
              <w:rPr>
                <w:rFonts w:ascii="Calibri" w:hAnsi="Calibri" w:cs="Angsana New"/>
                <w:i/>
                <w:iCs/>
                <w:color w:val="000000"/>
                <w:w w:val="95"/>
                <w:sz w:val="20"/>
                <w:szCs w:val="20"/>
              </w:rPr>
            </w:pPr>
          </w:p>
        </w:tc>
      </w:tr>
      <w:tr w:rsidR="00DE6255" w:rsidRPr="007E512B" w14:paraId="1E557AF5" w14:textId="77777777" w:rsidTr="00E73137">
        <w:trPr>
          <w:trHeight w:val="652"/>
        </w:trPr>
        <w:tc>
          <w:tcPr>
            <w:tcW w:w="2104" w:type="dxa"/>
            <w:shd w:val="clear" w:color="auto" w:fill="auto"/>
            <w:tcMar>
              <w:top w:w="58" w:type="dxa"/>
              <w:bottom w:w="58" w:type="dxa"/>
            </w:tcMar>
            <w:vAlign w:val="center"/>
          </w:tcPr>
          <w:p w14:paraId="3D00CD7F" w14:textId="77777777" w:rsidR="00DE6255" w:rsidRPr="007E512B" w:rsidRDefault="00DE6255" w:rsidP="0077067D">
            <w:pPr>
              <w:widowControl w:val="0"/>
              <w:suppressAutoHyphens/>
              <w:autoSpaceDE w:val="0"/>
              <w:autoSpaceDN w:val="0"/>
              <w:adjustRightInd w:val="0"/>
              <w:spacing w:line="288" w:lineRule="auto"/>
              <w:textAlignment w:val="center"/>
              <w:rPr>
                <w:rFonts w:ascii="Calibri" w:hAnsi="Calibri" w:cs="Angsana New"/>
                <w:b/>
                <w:bCs/>
                <w:color w:val="E36C0A" w:themeColor="accent6" w:themeShade="BF"/>
                <w:w w:val="96"/>
                <w:sz w:val="20"/>
                <w:szCs w:val="20"/>
              </w:rPr>
            </w:pPr>
            <w:r w:rsidRPr="007E512B">
              <w:rPr>
                <w:rFonts w:ascii="Calibri" w:hAnsi="Calibri" w:cs="Angsana New"/>
                <w:b/>
                <w:bCs/>
                <w:color w:val="E36C0A" w:themeColor="accent6" w:themeShade="BF"/>
                <w:w w:val="96"/>
                <w:sz w:val="20"/>
                <w:szCs w:val="20"/>
              </w:rPr>
              <w:t>Close</w:t>
            </w:r>
          </w:p>
        </w:tc>
        <w:tc>
          <w:tcPr>
            <w:tcW w:w="7076" w:type="dxa"/>
            <w:gridSpan w:val="2"/>
            <w:shd w:val="clear" w:color="auto" w:fill="auto"/>
            <w:tcMar>
              <w:top w:w="58" w:type="dxa"/>
              <w:bottom w:w="58" w:type="dxa"/>
            </w:tcMar>
            <w:vAlign w:val="center"/>
          </w:tcPr>
          <w:p w14:paraId="62D8482B" w14:textId="77777777" w:rsidR="00DE6255" w:rsidRPr="007E512B" w:rsidRDefault="00DE6255" w:rsidP="003F1879">
            <w:pPr>
              <w:widowControl w:val="0"/>
              <w:tabs>
                <w:tab w:val="left" w:pos="340"/>
              </w:tabs>
              <w:suppressAutoHyphens/>
              <w:autoSpaceDE w:val="0"/>
              <w:autoSpaceDN w:val="0"/>
              <w:adjustRightInd w:val="0"/>
              <w:spacing w:line="288" w:lineRule="auto"/>
              <w:textAlignment w:val="center"/>
              <w:rPr>
                <w:rFonts w:ascii="Calibri" w:hAnsi="Calibri" w:cs="Angsana New"/>
                <w:i/>
                <w:iCs/>
                <w:color w:val="000000"/>
                <w:sz w:val="20"/>
                <w:szCs w:val="20"/>
              </w:rPr>
            </w:pPr>
            <w:r w:rsidRPr="007E512B">
              <w:rPr>
                <w:rFonts w:ascii="Calibri" w:hAnsi="Calibri" w:cs="Angsana New"/>
                <w:i/>
                <w:iCs/>
                <w:color w:val="000000"/>
                <w:sz w:val="20"/>
                <w:szCs w:val="20"/>
              </w:rPr>
              <w:t>We have some very strong candidates in the running, but I believe that you will be very successful here. I would like to offer you the position. Would you like to accept it?</w:t>
            </w:r>
          </w:p>
        </w:tc>
      </w:tr>
    </w:tbl>
    <w:p w14:paraId="505ABA9B" w14:textId="77777777" w:rsidR="00A23E98" w:rsidRPr="007E512B" w:rsidRDefault="00A23E98" w:rsidP="0077067D">
      <w:pPr>
        <w:rPr>
          <w:rFonts w:ascii="Calibri" w:hAnsi="Calibri" w:cs="Angsana New"/>
          <w:sz w:val="2"/>
          <w:szCs w:val="2"/>
        </w:rPr>
      </w:pPr>
    </w:p>
    <w:sectPr w:rsidR="00A23E98" w:rsidRPr="007E512B" w:rsidSect="00882BCC">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E4183" w14:textId="77777777" w:rsidR="002674D7" w:rsidRDefault="002674D7" w:rsidP="009F3519">
      <w:r>
        <w:separator/>
      </w:r>
    </w:p>
  </w:endnote>
  <w:endnote w:type="continuationSeparator" w:id="0">
    <w:p w14:paraId="13169EFC" w14:textId="77777777" w:rsidR="002674D7" w:rsidRDefault="002674D7" w:rsidP="009F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Sans">
    <w:panose1 w:val="020B0502020104020203"/>
    <w:charset w:val="00"/>
    <w:family w:val="swiss"/>
    <w:notTrueType/>
    <w:pitch w:val="variable"/>
    <w:sig w:usb0="00000003" w:usb1="00000000" w:usb2="00000000" w:usb3="00000000" w:csb0="00000001" w:csb1="00000000"/>
  </w:font>
  <w:font w:name="GillSans-Bold">
    <w:altName w:val="GillSans"/>
    <w:panose1 w:val="020B0902030004020203"/>
    <w:charset w:val="B1"/>
    <w:family w:val="swiss"/>
    <w:pitch w:val="variable"/>
    <w:sig w:usb0="80000A67" w:usb1="00000000" w:usb2="00000000" w:usb3="00000000" w:csb0="000001F7" w:csb1="00000000"/>
  </w:font>
  <w:font w:name="RotisSansSerif-Bold">
    <w:altName w:val="RotisSansSerif"/>
    <w:panose1 w:val="020B0604020202020204"/>
    <w:charset w:val="4D"/>
    <w:family w:val="auto"/>
    <w:notTrueType/>
    <w:pitch w:val="default"/>
    <w:sig w:usb0="00000003" w:usb1="00000000" w:usb2="00000000" w:usb3="00000000" w:csb0="00000001" w:csb1="00000000"/>
  </w:font>
  <w:font w:name="GillSans-BoldItalic">
    <w:altName w:val="GillSans BoldItalic"/>
    <w:panose1 w:val="020B0902030004090203"/>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GaramondPro-Regular">
    <w:panose1 w:val="020B0604020202020204"/>
    <w:charset w:val="4D"/>
    <w:family w:val="auto"/>
    <w:notTrueType/>
    <w:pitch w:val="default"/>
    <w:sig w:usb0="00000003" w:usb1="00000000" w:usb2="00000000" w:usb3="00000000" w:csb0="00000001" w:csb1="00000000"/>
  </w:font>
  <w:font w:name="AGaramondPro-Bold">
    <w:altName w:val="Adobe Garamond Pro"/>
    <w:panose1 w:val="020B0604020202020204"/>
    <w:charset w:val="4D"/>
    <w:family w:val="auto"/>
    <w:notTrueType/>
    <w:pitch w:val="default"/>
    <w:sig w:usb0="00000003" w:usb1="00000000" w:usb2="00000000" w:usb3="00000000" w:csb0="00000001" w:csb1="00000000"/>
  </w:font>
  <w:font w:name="MinionPro-Regular">
    <w:altName w:val="Minion Pro"/>
    <w:panose1 w:val="02040503050306020203"/>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8CFD1" w14:textId="77777777" w:rsidR="00F50996" w:rsidRDefault="00F50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8991C" w14:textId="0CFE353B" w:rsidR="00882BCC" w:rsidRPr="007E512B" w:rsidRDefault="005B7B05" w:rsidP="00882BCC">
    <w:pPr>
      <w:pStyle w:val="Footer"/>
      <w:rPr>
        <w:rFonts w:asciiTheme="majorHAnsi" w:hAnsiTheme="majorHAnsi"/>
      </w:rPr>
    </w:pPr>
    <w:r w:rsidRPr="005B7B05">
      <w:rPr>
        <w:rFonts w:asciiTheme="majorHAnsi" w:hAnsiTheme="majorHAnsi"/>
        <w:noProof/>
        <w:color w:val="F79646" w:themeColor="accent6"/>
      </w:rPr>
      <w:drawing>
        <wp:inline distT="0" distB="0" distL="0" distR="0" wp14:anchorId="3D4102DE" wp14:editId="178A78CE">
          <wp:extent cx="1126502" cy="244451"/>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stretch>
                    <a:fillRect/>
                  </a:stretch>
                </pic:blipFill>
                <pic:spPr>
                  <a:xfrm>
                    <a:off x="0" y="0"/>
                    <a:ext cx="1126502" cy="244451"/>
                  </a:xfrm>
                  <a:prstGeom prst="rect">
                    <a:avLst/>
                  </a:prstGeom>
                </pic:spPr>
              </pic:pic>
            </a:graphicData>
          </a:graphic>
        </wp:inline>
      </w:drawing>
    </w:r>
    <w:r w:rsidR="002674D7">
      <w:rPr>
        <w:noProof/>
      </w:rPr>
      <w:pict w14:anchorId="12EFBB81">
        <v:line id="Straight Connector 24" o:spid="_x0000_s2049"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5pt,-5.2pt" to="463.3pt,-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" strokecolor="#4f6228" strokeweight="2pt"/>
      </w:pict>
    </w:r>
    <w:r w:rsidR="00882BCC" w:rsidRPr="007E512B">
      <w:rPr>
        <w:rFonts w:asciiTheme="majorHAnsi" w:hAnsiTheme="majorHAnsi"/>
        <w:i/>
        <w:iCs/>
        <w:color w:val="8C8C8C" w:themeColor="background1" w:themeShade="8C"/>
      </w:rPr>
      <w:ptab w:relativeTo="margin" w:alignment="center" w:leader="none"/>
    </w:r>
    <w:r w:rsidR="00882BCC" w:rsidRPr="007E512B">
      <w:rPr>
        <w:rFonts w:asciiTheme="majorHAnsi" w:hAnsiTheme="majorHAnsi"/>
        <w:i/>
        <w:iCs/>
        <w:color w:val="8C8C8C" w:themeColor="background1" w:themeShade="8C"/>
      </w:rPr>
      <w:ptab w:relativeTo="margin" w:alignment="right" w:leader="none"/>
    </w:r>
    <w:r w:rsidR="00F50996">
      <w:rPr>
        <w:rFonts w:asciiTheme="majorHAnsi" w:hAnsiTheme="majorHAnsi"/>
        <w:i/>
        <w:iCs/>
      </w:rPr>
      <w:fldChar w:fldCharType="begin"/>
    </w:r>
    <w:r w:rsidR="00F50996">
      <w:rPr>
        <w:rFonts w:asciiTheme="majorHAnsi" w:hAnsiTheme="majorHAnsi"/>
        <w:i/>
        <w:iCs/>
      </w:rPr>
      <w:instrText>HYPERLINK "https://www.allswell.com/scale"</w:instrText>
    </w:r>
    <w:r w:rsidR="00F50996">
      <w:rPr>
        <w:rFonts w:asciiTheme="majorHAnsi" w:hAnsiTheme="majorHAnsi"/>
        <w:i/>
        <w:iCs/>
      </w:rPr>
    </w:r>
    <w:r w:rsidR="00F50996">
      <w:rPr>
        <w:rFonts w:asciiTheme="majorHAnsi" w:hAnsiTheme="majorHAnsi"/>
        <w:i/>
        <w:iCs/>
      </w:rPr>
      <w:fldChar w:fldCharType="separate"/>
    </w:r>
    <w:r w:rsidR="00F50996">
      <w:rPr>
        <w:rStyle w:val="Hyperlink"/>
        <w:rFonts w:asciiTheme="majorHAnsi" w:hAnsiTheme="majorHAnsi"/>
        <w:i/>
        <w:iCs/>
      </w:rPr>
      <w:t>www.allswell.com/scale</w:t>
    </w:r>
    <w:r w:rsidR="00F50996">
      <w:rPr>
        <w:rFonts w:asciiTheme="majorHAnsi" w:hAnsiTheme="majorHAnsi"/>
        <w:i/>
        <w:i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9A614" w14:textId="77777777" w:rsidR="00F50996" w:rsidRDefault="00F50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577A5" w14:textId="77777777" w:rsidR="002674D7" w:rsidRDefault="002674D7" w:rsidP="009F3519">
      <w:r>
        <w:separator/>
      </w:r>
    </w:p>
  </w:footnote>
  <w:footnote w:type="continuationSeparator" w:id="0">
    <w:p w14:paraId="6758FD1B" w14:textId="77777777" w:rsidR="002674D7" w:rsidRDefault="002674D7" w:rsidP="009F3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131F6" w14:textId="77777777" w:rsidR="00F50996" w:rsidRDefault="00F50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4253C" w14:textId="77777777" w:rsidR="00882BCC" w:rsidRPr="007E512B" w:rsidRDefault="002674D7" w:rsidP="00882BCC">
    <w:pPr>
      <w:pStyle w:val="Header"/>
      <w:rPr>
        <w:rFonts w:asciiTheme="majorHAnsi" w:hAnsiTheme="majorHAnsi"/>
        <w:color w:val="E36C0A" w:themeColor="accent6" w:themeShade="BF"/>
      </w:rPr>
    </w:pPr>
    <w:r>
      <w:rPr>
        <w:noProof/>
      </w:rPr>
      <w:pict w14:anchorId="5F595432">
        <v:line id="Straight Connector 20" o:spid="_x0000_s2050"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pt,19.35pt" to="467.35pt,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" strokecolor="#4f6228" strokeweight="2pt"/>
      </w:pict>
    </w:r>
    <w:r w:rsidR="00882BCC" w:rsidRPr="007E512B">
      <w:rPr>
        <w:rFonts w:asciiTheme="majorHAnsi" w:hAnsiTheme="majorHAnsi"/>
        <w:color w:val="E36C0A" w:themeColor="accent6" w:themeShade="BF"/>
      </w:rPr>
      <w:t xml:space="preserve"> </w:t>
    </w:r>
    <w:r w:rsidR="00882BCC" w:rsidRPr="007E512B">
      <w:rPr>
        <w:rFonts w:asciiTheme="majorHAnsi" w:hAnsiTheme="majorHAnsi"/>
        <w:color w:val="4F6228" w:themeColor="accent3" w:themeShade="80"/>
      </w:rPr>
      <w:t>Hiring Toolkit Worksheet</w:t>
    </w:r>
    <w:r w:rsidR="00882BCC" w:rsidRPr="007E512B">
      <w:rPr>
        <w:rFonts w:asciiTheme="majorHAnsi" w:hAnsiTheme="majorHAnsi"/>
        <w:color w:val="4F6228" w:themeColor="accent3" w:themeShade="80"/>
      </w:rPr>
      <w:ptab w:relativeTo="margin" w:alignment="center" w:leader="none"/>
    </w:r>
    <w:r w:rsidR="00882BCC" w:rsidRPr="007E512B">
      <w:rPr>
        <w:rFonts w:asciiTheme="majorHAnsi" w:hAnsiTheme="majorHAnsi"/>
        <w:color w:val="4F6228" w:themeColor="accent3" w:themeShade="80"/>
      </w:rPr>
      <w:ptab w:relativeTo="margin" w:alignment="right" w:leader="none"/>
    </w:r>
    <w:r w:rsidR="00DE6255" w:rsidRPr="007E512B">
      <w:rPr>
        <w:rFonts w:asciiTheme="majorHAnsi" w:hAnsiTheme="majorHAnsi"/>
        <w:color w:val="4F6228" w:themeColor="accent3" w:themeShade="80"/>
      </w:rPr>
      <w:t>Total Opportunity Job Offer</w:t>
    </w:r>
  </w:p>
  <w:p w14:paraId="13756F87" w14:textId="77777777" w:rsidR="00882BCC" w:rsidRDefault="00882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B73C9" w14:textId="77777777" w:rsidR="00F50996" w:rsidRDefault="00F50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23CDA"/>
    <w:multiLevelType w:val="hybridMultilevel"/>
    <w:tmpl w:val="741CD5D8"/>
    <w:lvl w:ilvl="0" w:tplc="96D85C54">
      <w:start w:val="1"/>
      <w:numFmt w:val="bullet"/>
      <w:lvlText w:val=""/>
      <w:lvlJc w:val="left"/>
      <w:pPr>
        <w:tabs>
          <w:tab w:val="num" w:pos="720"/>
        </w:tabs>
        <w:ind w:left="720" w:hanging="360"/>
      </w:pPr>
      <w:rPr>
        <w:rFonts w:ascii="Wingdings" w:hAnsi="Wingdings" w:hint="default"/>
      </w:rPr>
    </w:lvl>
    <w:lvl w:ilvl="1" w:tplc="071070B4" w:tentative="1">
      <w:start w:val="1"/>
      <w:numFmt w:val="bullet"/>
      <w:lvlText w:val=""/>
      <w:lvlJc w:val="left"/>
      <w:pPr>
        <w:tabs>
          <w:tab w:val="num" w:pos="1440"/>
        </w:tabs>
        <w:ind w:left="1440" w:hanging="360"/>
      </w:pPr>
      <w:rPr>
        <w:rFonts w:ascii="Wingdings" w:hAnsi="Wingdings" w:hint="default"/>
      </w:rPr>
    </w:lvl>
    <w:lvl w:ilvl="2" w:tplc="0C902D10" w:tentative="1">
      <w:start w:val="1"/>
      <w:numFmt w:val="bullet"/>
      <w:lvlText w:val=""/>
      <w:lvlJc w:val="left"/>
      <w:pPr>
        <w:tabs>
          <w:tab w:val="num" w:pos="2160"/>
        </w:tabs>
        <w:ind w:left="2160" w:hanging="360"/>
      </w:pPr>
      <w:rPr>
        <w:rFonts w:ascii="Wingdings" w:hAnsi="Wingdings" w:hint="default"/>
      </w:rPr>
    </w:lvl>
    <w:lvl w:ilvl="3" w:tplc="DFCC4112" w:tentative="1">
      <w:start w:val="1"/>
      <w:numFmt w:val="bullet"/>
      <w:lvlText w:val=""/>
      <w:lvlJc w:val="left"/>
      <w:pPr>
        <w:tabs>
          <w:tab w:val="num" w:pos="2880"/>
        </w:tabs>
        <w:ind w:left="2880" w:hanging="360"/>
      </w:pPr>
      <w:rPr>
        <w:rFonts w:ascii="Wingdings" w:hAnsi="Wingdings" w:hint="default"/>
      </w:rPr>
    </w:lvl>
    <w:lvl w:ilvl="4" w:tplc="12AE5A2E" w:tentative="1">
      <w:start w:val="1"/>
      <w:numFmt w:val="bullet"/>
      <w:lvlText w:val=""/>
      <w:lvlJc w:val="left"/>
      <w:pPr>
        <w:tabs>
          <w:tab w:val="num" w:pos="3600"/>
        </w:tabs>
        <w:ind w:left="3600" w:hanging="360"/>
      </w:pPr>
      <w:rPr>
        <w:rFonts w:ascii="Wingdings" w:hAnsi="Wingdings" w:hint="default"/>
      </w:rPr>
    </w:lvl>
    <w:lvl w:ilvl="5" w:tplc="8DE8F604" w:tentative="1">
      <w:start w:val="1"/>
      <w:numFmt w:val="bullet"/>
      <w:lvlText w:val=""/>
      <w:lvlJc w:val="left"/>
      <w:pPr>
        <w:tabs>
          <w:tab w:val="num" w:pos="4320"/>
        </w:tabs>
        <w:ind w:left="4320" w:hanging="360"/>
      </w:pPr>
      <w:rPr>
        <w:rFonts w:ascii="Wingdings" w:hAnsi="Wingdings" w:hint="default"/>
      </w:rPr>
    </w:lvl>
    <w:lvl w:ilvl="6" w:tplc="B9808F60" w:tentative="1">
      <w:start w:val="1"/>
      <w:numFmt w:val="bullet"/>
      <w:lvlText w:val=""/>
      <w:lvlJc w:val="left"/>
      <w:pPr>
        <w:tabs>
          <w:tab w:val="num" w:pos="5040"/>
        </w:tabs>
        <w:ind w:left="5040" w:hanging="360"/>
      </w:pPr>
      <w:rPr>
        <w:rFonts w:ascii="Wingdings" w:hAnsi="Wingdings" w:hint="default"/>
      </w:rPr>
    </w:lvl>
    <w:lvl w:ilvl="7" w:tplc="DB6CF904" w:tentative="1">
      <w:start w:val="1"/>
      <w:numFmt w:val="bullet"/>
      <w:lvlText w:val=""/>
      <w:lvlJc w:val="left"/>
      <w:pPr>
        <w:tabs>
          <w:tab w:val="num" w:pos="5760"/>
        </w:tabs>
        <w:ind w:left="5760" w:hanging="360"/>
      </w:pPr>
      <w:rPr>
        <w:rFonts w:ascii="Wingdings" w:hAnsi="Wingdings" w:hint="default"/>
      </w:rPr>
    </w:lvl>
    <w:lvl w:ilvl="8" w:tplc="23BE72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5488F"/>
    <w:multiLevelType w:val="hybridMultilevel"/>
    <w:tmpl w:val="D2C6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26B59"/>
    <w:multiLevelType w:val="hybridMultilevel"/>
    <w:tmpl w:val="F9DC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C2726"/>
    <w:multiLevelType w:val="hybridMultilevel"/>
    <w:tmpl w:val="351C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82622"/>
    <w:multiLevelType w:val="hybridMultilevel"/>
    <w:tmpl w:val="45E6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0E55FA"/>
    <w:multiLevelType w:val="hybridMultilevel"/>
    <w:tmpl w:val="5D06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F563A"/>
    <w:multiLevelType w:val="hybridMultilevel"/>
    <w:tmpl w:val="6580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A11F2"/>
    <w:rsid w:val="000274B1"/>
    <w:rsid w:val="000A1F34"/>
    <w:rsid w:val="000F340A"/>
    <w:rsid w:val="001934E6"/>
    <w:rsid w:val="001A7DE1"/>
    <w:rsid w:val="001B2638"/>
    <w:rsid w:val="001D77FA"/>
    <w:rsid w:val="001E4860"/>
    <w:rsid w:val="00255843"/>
    <w:rsid w:val="0026557F"/>
    <w:rsid w:val="00266431"/>
    <w:rsid w:val="002674D7"/>
    <w:rsid w:val="0028259D"/>
    <w:rsid w:val="0036131C"/>
    <w:rsid w:val="003B1DBB"/>
    <w:rsid w:val="0041606B"/>
    <w:rsid w:val="004345C8"/>
    <w:rsid w:val="00482967"/>
    <w:rsid w:val="00486318"/>
    <w:rsid w:val="004C0DC7"/>
    <w:rsid w:val="00501B9B"/>
    <w:rsid w:val="00504C08"/>
    <w:rsid w:val="00547D5D"/>
    <w:rsid w:val="00556AA1"/>
    <w:rsid w:val="0056151E"/>
    <w:rsid w:val="005B7B05"/>
    <w:rsid w:val="005D1A4E"/>
    <w:rsid w:val="00606220"/>
    <w:rsid w:val="006424CA"/>
    <w:rsid w:val="00695DD0"/>
    <w:rsid w:val="006A298F"/>
    <w:rsid w:val="006E2C39"/>
    <w:rsid w:val="00722DDC"/>
    <w:rsid w:val="00726635"/>
    <w:rsid w:val="0077067D"/>
    <w:rsid w:val="007E512B"/>
    <w:rsid w:val="00835D6E"/>
    <w:rsid w:val="00847D4B"/>
    <w:rsid w:val="00882BCC"/>
    <w:rsid w:val="00926918"/>
    <w:rsid w:val="00953615"/>
    <w:rsid w:val="00954EA5"/>
    <w:rsid w:val="009674CD"/>
    <w:rsid w:val="009A3D7C"/>
    <w:rsid w:val="009F3519"/>
    <w:rsid w:val="00A07356"/>
    <w:rsid w:val="00A2345D"/>
    <w:rsid w:val="00A23E98"/>
    <w:rsid w:val="00AA0813"/>
    <w:rsid w:val="00AF54A2"/>
    <w:rsid w:val="00B14631"/>
    <w:rsid w:val="00B74348"/>
    <w:rsid w:val="00BD441E"/>
    <w:rsid w:val="00C01112"/>
    <w:rsid w:val="00C83B89"/>
    <w:rsid w:val="00CD5A5E"/>
    <w:rsid w:val="00D4350B"/>
    <w:rsid w:val="00DA4829"/>
    <w:rsid w:val="00DB7177"/>
    <w:rsid w:val="00DE6255"/>
    <w:rsid w:val="00E2088B"/>
    <w:rsid w:val="00E427A3"/>
    <w:rsid w:val="00E73137"/>
    <w:rsid w:val="00F14FD7"/>
    <w:rsid w:val="00F30906"/>
    <w:rsid w:val="00F4333C"/>
    <w:rsid w:val="00F50996"/>
    <w:rsid w:val="00F534CE"/>
    <w:rsid w:val="00FA11F2"/>
    <w:rsid w:val="00FE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F005A64"/>
  <w15:docId w15:val="{2B9CBBF5-B296-0843-90D5-22ADDF3F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BodyF">
    <w:name w:val="NewBody F"/>
    <w:basedOn w:val="Normal"/>
    <w:uiPriority w:val="99"/>
    <w:rsid w:val="00FA11F2"/>
    <w:pPr>
      <w:widowControl w:val="0"/>
      <w:tabs>
        <w:tab w:val="left" w:pos="333"/>
      </w:tabs>
      <w:suppressAutoHyphens/>
      <w:autoSpaceDE w:val="0"/>
      <w:autoSpaceDN w:val="0"/>
      <w:adjustRightInd w:val="0"/>
      <w:spacing w:line="280" w:lineRule="atLeast"/>
      <w:textAlignment w:val="center"/>
    </w:pPr>
    <w:rPr>
      <w:rFonts w:ascii="GillSans" w:hAnsi="GillSans" w:cs="GillSans"/>
      <w:b/>
      <w:bCs/>
      <w:color w:val="000000"/>
    </w:rPr>
  </w:style>
  <w:style w:type="paragraph" w:styleId="ListParagraph">
    <w:name w:val="List Paragraph"/>
    <w:basedOn w:val="Normal"/>
    <w:uiPriority w:val="34"/>
    <w:qFormat/>
    <w:rsid w:val="00FA11F2"/>
    <w:pPr>
      <w:ind w:left="720"/>
      <w:contextualSpacing/>
    </w:pPr>
  </w:style>
  <w:style w:type="character" w:styleId="Hyperlink">
    <w:name w:val="Hyperlink"/>
    <w:basedOn w:val="DefaultParagraphFont"/>
    <w:uiPriority w:val="99"/>
    <w:unhideWhenUsed/>
    <w:rsid w:val="00FE0F7A"/>
    <w:rPr>
      <w:color w:val="4F6228" w:themeColor="accent3" w:themeShade="80"/>
      <w:u w:val="none"/>
    </w:rPr>
  </w:style>
  <w:style w:type="paragraph" w:customStyle="1" w:styleId="jobHeader">
    <w:name w:val="jobHeader"/>
    <w:basedOn w:val="Normal"/>
    <w:uiPriority w:val="99"/>
    <w:rsid w:val="00FA11F2"/>
    <w:pPr>
      <w:widowControl w:val="0"/>
      <w:tabs>
        <w:tab w:val="left" w:pos="340"/>
      </w:tabs>
      <w:suppressAutoHyphens/>
      <w:autoSpaceDE w:val="0"/>
      <w:autoSpaceDN w:val="0"/>
      <w:adjustRightInd w:val="0"/>
      <w:spacing w:line="288" w:lineRule="auto"/>
      <w:textAlignment w:val="center"/>
    </w:pPr>
    <w:rPr>
      <w:rFonts w:ascii="GillSans" w:hAnsi="GillSans" w:cs="GillSans"/>
      <w:b/>
      <w:bCs/>
      <w:color w:val="83AD61"/>
    </w:rPr>
  </w:style>
  <w:style w:type="paragraph" w:customStyle="1" w:styleId="WorksheetHeaderF">
    <w:name w:val="Worksheet_Header_F"/>
    <w:basedOn w:val="jobHeader"/>
    <w:uiPriority w:val="99"/>
    <w:rsid w:val="00FA11F2"/>
    <w:pPr>
      <w:jc w:val="both"/>
    </w:pPr>
    <w:rPr>
      <w:rFonts w:ascii="GillSans-Bold" w:hAnsi="GillSans-Bold" w:cs="GillSans-Bold"/>
      <w:color w:val="000000"/>
      <w:sz w:val="26"/>
      <w:szCs w:val="26"/>
    </w:rPr>
  </w:style>
  <w:style w:type="paragraph" w:customStyle="1" w:styleId="WorksheetbodyF">
    <w:name w:val="Worksheet body_F"/>
    <w:basedOn w:val="jobHeader"/>
    <w:uiPriority w:val="99"/>
    <w:rsid w:val="00FA11F2"/>
    <w:pPr>
      <w:ind w:left="320" w:hanging="320"/>
    </w:pPr>
    <w:rPr>
      <w:color w:val="000000"/>
      <w:sz w:val="20"/>
      <w:szCs w:val="20"/>
    </w:rPr>
  </w:style>
  <w:style w:type="character" w:customStyle="1" w:styleId="SalarySubHead">
    <w:name w:val="Salary SubHead"/>
    <w:uiPriority w:val="99"/>
    <w:rsid w:val="00FA11F2"/>
    <w:rPr>
      <w:rFonts w:ascii="RotisSansSerif-Bold" w:hAnsi="RotisSansSerif-Bold" w:cs="RotisSansSerif-Bold"/>
      <w:b/>
      <w:bCs/>
      <w:color w:val="83AD61"/>
      <w:sz w:val="24"/>
      <w:szCs w:val="24"/>
    </w:rPr>
  </w:style>
  <w:style w:type="character" w:customStyle="1" w:styleId="WorksheetTTF">
    <w:name w:val="Worksheet_TT_F"/>
    <w:basedOn w:val="SalarySubHead"/>
    <w:uiPriority w:val="99"/>
    <w:rsid w:val="00FA11F2"/>
    <w:rPr>
      <w:rFonts w:ascii="GillSans-BoldItalic" w:hAnsi="GillSans-BoldItalic" w:cs="GillSans-BoldItalic"/>
      <w:b/>
      <w:bCs/>
      <w:i/>
      <w:iCs/>
      <w:color w:val="DD6D26"/>
      <w:sz w:val="24"/>
      <w:szCs w:val="24"/>
    </w:rPr>
  </w:style>
  <w:style w:type="paragraph" w:customStyle="1" w:styleId="WorksheetBody2F">
    <w:name w:val="Worksheet_Body2_F"/>
    <w:basedOn w:val="Normal"/>
    <w:uiPriority w:val="99"/>
    <w:rsid w:val="00A23E98"/>
    <w:pPr>
      <w:widowControl w:val="0"/>
      <w:tabs>
        <w:tab w:val="left" w:pos="266"/>
      </w:tabs>
      <w:suppressAutoHyphens/>
      <w:autoSpaceDE w:val="0"/>
      <w:autoSpaceDN w:val="0"/>
      <w:adjustRightInd w:val="0"/>
      <w:spacing w:after="128" w:line="240" w:lineRule="atLeast"/>
      <w:textAlignment w:val="center"/>
    </w:pPr>
    <w:rPr>
      <w:rFonts w:ascii="GillSans-BoldItalic" w:hAnsi="GillSans-BoldItalic" w:cs="GillSans-BoldItalic"/>
      <w:b/>
      <w:bCs/>
      <w:i/>
      <w:iCs/>
      <w:color w:val="DD6D26"/>
      <w:sz w:val="22"/>
      <w:szCs w:val="22"/>
    </w:rPr>
  </w:style>
  <w:style w:type="paragraph" w:customStyle="1" w:styleId="subHeadF">
    <w:name w:val="subHead F"/>
    <w:basedOn w:val="Normal"/>
    <w:uiPriority w:val="99"/>
    <w:rsid w:val="00A23E98"/>
    <w:pPr>
      <w:widowControl w:val="0"/>
      <w:suppressAutoHyphens/>
      <w:autoSpaceDE w:val="0"/>
      <w:autoSpaceDN w:val="0"/>
      <w:adjustRightInd w:val="0"/>
      <w:spacing w:line="288" w:lineRule="auto"/>
      <w:textAlignment w:val="center"/>
    </w:pPr>
    <w:rPr>
      <w:rFonts w:ascii="RotisSansSerif-Bold" w:hAnsi="RotisSansSerif-Bold" w:cs="RotisSansSerif-Bold"/>
      <w:b/>
      <w:bCs/>
      <w:color w:val="83AD61"/>
      <w:sz w:val="28"/>
      <w:szCs w:val="28"/>
    </w:rPr>
  </w:style>
  <w:style w:type="table" w:styleId="TableGrid">
    <w:name w:val="Table Grid"/>
    <w:basedOn w:val="TableNormal"/>
    <w:rsid w:val="00722DDC"/>
    <w:rPr>
      <w:rFonts w:ascii="Calibri" w:eastAsia="Times New Roman" w:hAnsi="Calibri"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Body">
    <w:name w:val="AAABody"/>
    <w:basedOn w:val="Normal"/>
    <w:uiPriority w:val="99"/>
    <w:rsid w:val="00722DDC"/>
    <w:pPr>
      <w:widowControl w:val="0"/>
      <w:tabs>
        <w:tab w:val="left" w:pos="340"/>
      </w:tabs>
      <w:suppressAutoHyphens/>
      <w:autoSpaceDE w:val="0"/>
      <w:autoSpaceDN w:val="0"/>
      <w:adjustRightInd w:val="0"/>
      <w:spacing w:line="260" w:lineRule="atLeast"/>
      <w:textAlignment w:val="center"/>
    </w:pPr>
    <w:rPr>
      <w:rFonts w:ascii="AGaramondPro-Regular" w:hAnsi="AGaramondPro-Regular" w:cs="AGaramondPro-Regular"/>
      <w:b/>
      <w:bCs/>
      <w:color w:val="000000"/>
    </w:rPr>
  </w:style>
  <w:style w:type="character" w:customStyle="1" w:styleId="NewContentNumbers">
    <w:name w:val="NewContentNumbers"/>
    <w:uiPriority w:val="99"/>
    <w:rsid w:val="00722DDC"/>
    <w:rPr>
      <w:rFonts w:ascii="AGaramondPro-Bold" w:hAnsi="AGaramondPro-Bold" w:cs="AGaramondPro-Bold"/>
      <w:b/>
      <w:bCs/>
      <w:color w:val="000000"/>
      <w:sz w:val="28"/>
      <w:szCs w:val="28"/>
    </w:rPr>
  </w:style>
  <w:style w:type="paragraph" w:customStyle="1" w:styleId="worksheetBody">
    <w:name w:val="worksheet_Body"/>
    <w:basedOn w:val="Normal"/>
    <w:uiPriority w:val="99"/>
    <w:rsid w:val="00606220"/>
    <w:pPr>
      <w:widowControl w:val="0"/>
      <w:suppressAutoHyphens/>
      <w:autoSpaceDE w:val="0"/>
      <w:autoSpaceDN w:val="0"/>
      <w:adjustRightInd w:val="0"/>
      <w:spacing w:line="288" w:lineRule="auto"/>
      <w:ind w:left="320" w:hanging="320"/>
      <w:jc w:val="distribute"/>
      <w:textAlignment w:val="center"/>
    </w:pPr>
    <w:rPr>
      <w:rFonts w:ascii="GillSans" w:hAnsi="GillSans" w:cs="GillSans"/>
      <w:color w:val="000000"/>
      <w:sz w:val="20"/>
      <w:szCs w:val="20"/>
    </w:rPr>
  </w:style>
  <w:style w:type="paragraph" w:customStyle="1" w:styleId="zWorksheettxt">
    <w:name w:val="zWorksheet_txt"/>
    <w:basedOn w:val="worksheetBody"/>
    <w:uiPriority w:val="99"/>
    <w:rsid w:val="00606220"/>
    <w:pPr>
      <w:jc w:val="both"/>
    </w:pPr>
  </w:style>
  <w:style w:type="paragraph" w:customStyle="1" w:styleId="FFParagraphStyle5">
    <w:name w:val="FFParagraph Style 5"/>
    <w:basedOn w:val="Normal"/>
    <w:uiPriority w:val="99"/>
    <w:rsid w:val="004345C8"/>
    <w:pPr>
      <w:widowControl w:val="0"/>
      <w:tabs>
        <w:tab w:val="left" w:pos="317"/>
      </w:tabs>
      <w:suppressAutoHyphens/>
      <w:autoSpaceDE w:val="0"/>
      <w:autoSpaceDN w:val="0"/>
      <w:adjustRightInd w:val="0"/>
      <w:spacing w:after="152" w:line="380" w:lineRule="atLeast"/>
      <w:textAlignment w:val="center"/>
    </w:pPr>
    <w:rPr>
      <w:rFonts w:ascii="GillSans-Bold" w:hAnsi="GillSans-Bold" w:cs="GillSans-Bold"/>
      <w:b/>
      <w:bCs/>
      <w:color w:val="75D832"/>
      <w:sz w:val="38"/>
      <w:szCs w:val="38"/>
    </w:rPr>
  </w:style>
  <w:style w:type="paragraph" w:customStyle="1" w:styleId="BasicParagraph">
    <w:name w:val="[Basic Paragraph]"/>
    <w:basedOn w:val="Normal"/>
    <w:uiPriority w:val="99"/>
    <w:rsid w:val="004345C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4345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45C8"/>
    <w:rPr>
      <w:rFonts w:ascii="Lucida Grande" w:hAnsi="Lucida Grande" w:cs="Lucida Grande"/>
      <w:sz w:val="18"/>
      <w:szCs w:val="18"/>
    </w:rPr>
  </w:style>
  <w:style w:type="paragraph" w:customStyle="1" w:styleId="NoParagraphStyle">
    <w:name w:val="[No Paragraph Style]"/>
    <w:rsid w:val="00501B9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9F3519"/>
    <w:pPr>
      <w:tabs>
        <w:tab w:val="center" w:pos="4680"/>
        <w:tab w:val="right" w:pos="9360"/>
      </w:tabs>
    </w:pPr>
  </w:style>
  <w:style w:type="character" w:customStyle="1" w:styleId="HeaderChar">
    <w:name w:val="Header Char"/>
    <w:basedOn w:val="DefaultParagraphFont"/>
    <w:link w:val="Header"/>
    <w:uiPriority w:val="99"/>
    <w:rsid w:val="009F3519"/>
  </w:style>
  <w:style w:type="paragraph" w:styleId="Footer">
    <w:name w:val="footer"/>
    <w:basedOn w:val="Normal"/>
    <w:link w:val="FooterChar"/>
    <w:uiPriority w:val="99"/>
    <w:unhideWhenUsed/>
    <w:rsid w:val="009F3519"/>
    <w:pPr>
      <w:tabs>
        <w:tab w:val="center" w:pos="4680"/>
        <w:tab w:val="right" w:pos="9360"/>
      </w:tabs>
    </w:pPr>
  </w:style>
  <w:style w:type="character" w:customStyle="1" w:styleId="FooterChar">
    <w:name w:val="Footer Char"/>
    <w:basedOn w:val="DefaultParagraphFont"/>
    <w:link w:val="Footer"/>
    <w:uiPriority w:val="99"/>
    <w:rsid w:val="009F3519"/>
  </w:style>
  <w:style w:type="character" w:styleId="FollowedHyperlink">
    <w:name w:val="FollowedHyperlink"/>
    <w:basedOn w:val="DefaultParagraphFont"/>
    <w:uiPriority w:val="99"/>
    <w:semiHidden/>
    <w:unhideWhenUsed/>
    <w:rsid w:val="00FE0F7A"/>
    <w:rPr>
      <w:color w:val="4F6228" w:themeColor="accent3" w:themeShade="8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63060-040D-49C6-9159-5EC6FFDE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All-in-1</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Fischer</dc:creator>
  <cp:lastModifiedBy>Bob Swartzlander - Marketing</cp:lastModifiedBy>
  <cp:revision>5</cp:revision>
  <cp:lastPrinted>2014-10-28T18:45:00Z</cp:lastPrinted>
  <dcterms:created xsi:type="dcterms:W3CDTF">2014-11-07T22:58:00Z</dcterms:created>
  <dcterms:modified xsi:type="dcterms:W3CDTF">2021-01-07T18:09:00Z</dcterms:modified>
</cp:coreProperties>
</file>